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C9791" w14:textId="77777777" w:rsidR="00467991" w:rsidRPr="00E97094" w:rsidRDefault="00B201D7">
      <w:pPr>
        <w:spacing w:before="53"/>
        <w:ind w:left="100"/>
        <w:rPr>
          <w:rFonts w:ascii="Gotham Book" w:hAnsi="Gotham Book"/>
          <w:b/>
          <w:sz w:val="32"/>
        </w:rPr>
      </w:pPr>
      <w:r w:rsidRPr="00E97094">
        <w:rPr>
          <w:rFonts w:ascii="Gotham Book" w:hAnsi="Gotham Book"/>
          <w:b/>
          <w:sz w:val="32"/>
        </w:rPr>
        <w:t>Maternity and Family-Friendly Rights Policy</w:t>
      </w:r>
    </w:p>
    <w:p w14:paraId="7C2F83E4" w14:textId="77777777" w:rsidR="00467991" w:rsidRPr="00E97094" w:rsidRDefault="00467991">
      <w:pPr>
        <w:pStyle w:val="BodyText"/>
        <w:spacing w:before="3"/>
        <w:rPr>
          <w:rFonts w:ascii="Gotham Book" w:hAnsi="Gotham Book"/>
          <w:b/>
          <w:sz w:val="33"/>
        </w:rPr>
      </w:pPr>
    </w:p>
    <w:p w14:paraId="45E3C986" w14:textId="77777777" w:rsidR="00467991" w:rsidRPr="00E97094" w:rsidRDefault="00B201D7">
      <w:pPr>
        <w:pStyle w:val="Heading1"/>
        <w:rPr>
          <w:rFonts w:ascii="Gotham Book" w:hAnsi="Gotham Book"/>
        </w:rPr>
      </w:pPr>
      <w:r w:rsidRPr="00E97094">
        <w:rPr>
          <w:rFonts w:ascii="Gotham Book" w:hAnsi="Gotham Book"/>
        </w:rPr>
        <w:t>Part I: Policy Details</w:t>
      </w:r>
    </w:p>
    <w:p w14:paraId="4EB6F1B8" w14:textId="77777777" w:rsidR="00467991" w:rsidRPr="00E97094" w:rsidRDefault="00467991">
      <w:pPr>
        <w:pStyle w:val="BodyText"/>
        <w:spacing w:before="3"/>
        <w:rPr>
          <w:rFonts w:ascii="Gotham Book" w:hAnsi="Gotham Book"/>
          <w:b/>
          <w:sz w:val="32"/>
        </w:rPr>
      </w:pPr>
    </w:p>
    <w:p w14:paraId="5B640A17" w14:textId="77777777" w:rsidR="00467991" w:rsidRPr="00E97094" w:rsidRDefault="00B201D7">
      <w:pPr>
        <w:pStyle w:val="Heading2"/>
        <w:numPr>
          <w:ilvl w:val="0"/>
          <w:numId w:val="27"/>
        </w:numPr>
        <w:tabs>
          <w:tab w:val="left" w:pos="367"/>
        </w:tabs>
        <w:rPr>
          <w:rFonts w:ascii="Gotham Book" w:hAnsi="Gotham Book"/>
        </w:rPr>
      </w:pPr>
      <w:r w:rsidRPr="00E97094">
        <w:rPr>
          <w:rFonts w:ascii="Gotham Book" w:hAnsi="Gotham Book"/>
        </w:rPr>
        <w:t>What’s does this policy cover?</w:t>
      </w:r>
    </w:p>
    <w:p w14:paraId="27E403ED" w14:textId="77777777" w:rsidR="00467991" w:rsidRPr="00E97094" w:rsidRDefault="00467991">
      <w:pPr>
        <w:pStyle w:val="BodyText"/>
        <w:spacing w:before="5"/>
        <w:rPr>
          <w:rFonts w:ascii="Gotham Book" w:hAnsi="Gotham Book"/>
          <w:b/>
          <w:sz w:val="26"/>
        </w:rPr>
      </w:pPr>
    </w:p>
    <w:p w14:paraId="71776054" w14:textId="77777777" w:rsidR="00467991" w:rsidRPr="00E97094" w:rsidRDefault="00B201D7">
      <w:pPr>
        <w:pStyle w:val="BodyText"/>
        <w:spacing w:line="244" w:lineRule="auto"/>
        <w:ind w:left="100" w:right="521"/>
        <w:rPr>
          <w:rFonts w:ascii="Gotham Book" w:hAnsi="Gotham Book"/>
        </w:rPr>
      </w:pPr>
      <w:r w:rsidRPr="00E97094">
        <w:rPr>
          <w:rFonts w:ascii="Gotham Book" w:hAnsi="Gotham Book"/>
        </w:rPr>
        <w:t>You’ll find everything related to our procedures for all the various types of family-related leave and pay. It includes details of your statutory rights.</w:t>
      </w:r>
    </w:p>
    <w:p w14:paraId="0BB7706D" w14:textId="77777777" w:rsidR="00467991" w:rsidRPr="00E97094" w:rsidRDefault="00467991">
      <w:pPr>
        <w:pStyle w:val="BodyText"/>
        <w:spacing w:before="6"/>
        <w:rPr>
          <w:rFonts w:ascii="Gotham Book" w:hAnsi="Gotham Book"/>
          <w:sz w:val="25"/>
        </w:rPr>
      </w:pPr>
    </w:p>
    <w:p w14:paraId="1760CD75" w14:textId="77777777" w:rsidR="00467991" w:rsidRPr="00E97094" w:rsidRDefault="00B201D7">
      <w:pPr>
        <w:pStyle w:val="BodyText"/>
        <w:spacing w:before="1" w:line="244" w:lineRule="auto"/>
        <w:ind w:left="100" w:right="154"/>
        <w:rPr>
          <w:rFonts w:ascii="Gotham Book" w:hAnsi="Gotham Book"/>
        </w:rPr>
      </w:pPr>
      <w:r w:rsidRPr="00E97094">
        <w:rPr>
          <w:rFonts w:ascii="Gotham Book" w:hAnsi="Gotham Book"/>
        </w:rPr>
        <w:t>Almost all of the rights covered by this policy apply to each period of pregnancy and subsequent leave, and not to each baby. This means, for example, that the rights covered and the periods of leave for twins (or more) are the same as those for just one baby.</w:t>
      </w:r>
    </w:p>
    <w:p w14:paraId="77B6BC65" w14:textId="77777777" w:rsidR="00467991" w:rsidRPr="00E97094" w:rsidRDefault="00467991">
      <w:pPr>
        <w:pStyle w:val="BodyText"/>
        <w:spacing w:before="6"/>
        <w:rPr>
          <w:rFonts w:ascii="Gotham Book" w:hAnsi="Gotham Book"/>
          <w:sz w:val="25"/>
        </w:rPr>
      </w:pPr>
    </w:p>
    <w:p w14:paraId="3866660E" w14:textId="77777777" w:rsidR="00467991" w:rsidRPr="00E97094" w:rsidRDefault="00B201D7">
      <w:pPr>
        <w:pStyle w:val="BodyText"/>
        <w:ind w:left="100"/>
        <w:rPr>
          <w:rFonts w:ascii="Gotham Book" w:hAnsi="Gotham Book"/>
        </w:rPr>
      </w:pPr>
      <w:r w:rsidRPr="00E97094">
        <w:rPr>
          <w:rFonts w:ascii="Gotham Book" w:hAnsi="Gotham Book"/>
        </w:rPr>
        <w:t>This is our most detailed policy, because the law is very detailed on maternity and family-friendly rights.</w:t>
      </w:r>
    </w:p>
    <w:p w14:paraId="4B65E833" w14:textId="77777777" w:rsidR="00467991" w:rsidRPr="00E97094" w:rsidRDefault="00467991">
      <w:pPr>
        <w:pStyle w:val="BodyText"/>
        <w:rPr>
          <w:rFonts w:ascii="Gotham Book" w:hAnsi="Gotham Book"/>
          <w:sz w:val="26"/>
        </w:rPr>
      </w:pPr>
    </w:p>
    <w:p w14:paraId="1F89C073" w14:textId="77777777" w:rsidR="00467991" w:rsidRPr="00E97094" w:rsidRDefault="00B201D7">
      <w:pPr>
        <w:pStyle w:val="BodyText"/>
        <w:spacing w:line="244" w:lineRule="auto"/>
        <w:ind w:left="100" w:right="466"/>
        <w:rPr>
          <w:rFonts w:ascii="Gotham Book" w:hAnsi="Gotham Book"/>
        </w:rPr>
      </w:pPr>
      <w:r w:rsidRPr="00E97094">
        <w:rPr>
          <w:rFonts w:ascii="Gotham Book" w:hAnsi="Gotham Book"/>
        </w:rPr>
        <w:t>We have summarised the law in this policy, the exact provisions and rules are of course set down in the legislation and will always be the definitive position on employee rights and our obligations as an employer.</w:t>
      </w:r>
    </w:p>
    <w:p w14:paraId="02A8C00B" w14:textId="77777777" w:rsidR="00467991" w:rsidRPr="00E97094" w:rsidRDefault="00467991">
      <w:pPr>
        <w:pStyle w:val="BodyText"/>
        <w:spacing w:before="4"/>
        <w:rPr>
          <w:rFonts w:ascii="Gotham Book" w:hAnsi="Gotham Book"/>
          <w:sz w:val="32"/>
        </w:rPr>
      </w:pPr>
    </w:p>
    <w:p w14:paraId="1EDC0552" w14:textId="77777777" w:rsidR="00467991" w:rsidRPr="00E97094" w:rsidRDefault="00B201D7">
      <w:pPr>
        <w:pStyle w:val="Heading2"/>
        <w:numPr>
          <w:ilvl w:val="0"/>
          <w:numId w:val="27"/>
        </w:numPr>
        <w:tabs>
          <w:tab w:val="left" w:pos="367"/>
        </w:tabs>
        <w:rPr>
          <w:rFonts w:ascii="Gotham Book" w:hAnsi="Gotham Book"/>
        </w:rPr>
      </w:pPr>
      <w:r w:rsidRPr="00E97094">
        <w:rPr>
          <w:rFonts w:ascii="Gotham Book" w:hAnsi="Gotham Book"/>
        </w:rPr>
        <w:t>Who does it apply to?</w:t>
      </w:r>
    </w:p>
    <w:p w14:paraId="79C4CB6B" w14:textId="77777777" w:rsidR="00467991" w:rsidRPr="00E97094" w:rsidRDefault="00467991">
      <w:pPr>
        <w:pStyle w:val="BodyText"/>
        <w:spacing w:before="4"/>
        <w:rPr>
          <w:rFonts w:ascii="Gotham Book" w:hAnsi="Gotham Book"/>
          <w:b/>
          <w:sz w:val="26"/>
        </w:rPr>
      </w:pPr>
    </w:p>
    <w:p w14:paraId="0DBCB44C" w14:textId="77777777" w:rsidR="00467991" w:rsidRPr="00E97094" w:rsidRDefault="00B201D7">
      <w:pPr>
        <w:pStyle w:val="BodyText"/>
        <w:ind w:left="100"/>
        <w:rPr>
          <w:rFonts w:ascii="Gotham Book" w:hAnsi="Gotham Book"/>
        </w:rPr>
      </w:pPr>
      <w:r w:rsidRPr="00E97094">
        <w:rPr>
          <w:rFonts w:ascii="Gotham Book" w:hAnsi="Gotham Book"/>
        </w:rPr>
        <w:t>All employees. It does not apply to other workers or self-employed contractors.</w:t>
      </w:r>
    </w:p>
    <w:p w14:paraId="1B5D74CB" w14:textId="77777777" w:rsidR="00467991" w:rsidRPr="00E97094" w:rsidRDefault="00467991">
      <w:pPr>
        <w:pStyle w:val="BodyText"/>
        <w:spacing w:before="9"/>
        <w:rPr>
          <w:rFonts w:ascii="Gotham Book" w:hAnsi="Gotham Book"/>
          <w:sz w:val="32"/>
        </w:rPr>
      </w:pPr>
    </w:p>
    <w:p w14:paraId="6B565786" w14:textId="77777777" w:rsidR="00467991" w:rsidRPr="00E97094" w:rsidRDefault="00B201D7">
      <w:pPr>
        <w:pStyle w:val="Heading2"/>
        <w:numPr>
          <w:ilvl w:val="0"/>
          <w:numId w:val="27"/>
        </w:numPr>
        <w:tabs>
          <w:tab w:val="left" w:pos="367"/>
        </w:tabs>
        <w:rPr>
          <w:rFonts w:ascii="Gotham Book" w:hAnsi="Gotham Book"/>
        </w:rPr>
      </w:pPr>
      <w:r w:rsidRPr="00E97094">
        <w:rPr>
          <w:rFonts w:ascii="Gotham Book" w:hAnsi="Gotham Book"/>
        </w:rPr>
        <w:t>It is not part of your employment contract</w:t>
      </w:r>
    </w:p>
    <w:p w14:paraId="6A68B054" w14:textId="77777777" w:rsidR="00467991" w:rsidRPr="00E97094" w:rsidRDefault="00467991">
      <w:pPr>
        <w:pStyle w:val="BodyText"/>
        <w:spacing w:before="4"/>
        <w:rPr>
          <w:rFonts w:ascii="Gotham Book" w:hAnsi="Gotham Book"/>
          <w:b/>
          <w:sz w:val="26"/>
        </w:rPr>
      </w:pPr>
    </w:p>
    <w:p w14:paraId="4D418212" w14:textId="77777777" w:rsidR="00467991" w:rsidRPr="00E97094" w:rsidRDefault="00B201D7">
      <w:pPr>
        <w:pStyle w:val="BodyText"/>
        <w:ind w:left="100"/>
        <w:rPr>
          <w:rFonts w:ascii="Gotham Book" w:hAnsi="Gotham Book"/>
        </w:rPr>
      </w:pPr>
      <w:r w:rsidRPr="00E97094">
        <w:rPr>
          <w:rFonts w:ascii="Gotham Book" w:hAnsi="Gotham Book"/>
        </w:rPr>
        <w:t>This policy is not part of your employment contract. We, [</w:t>
      </w:r>
      <w:r w:rsidRPr="00FC3358">
        <w:rPr>
          <w:rFonts w:ascii="Gotham Book" w:hAnsi="Gotham Book"/>
          <w:highlight w:val="yellow"/>
        </w:rPr>
        <w:t>name of company</w:t>
      </w:r>
      <w:r w:rsidRPr="00E97094">
        <w:rPr>
          <w:rFonts w:ascii="Gotham Book" w:hAnsi="Gotham Book"/>
        </w:rPr>
        <w:t>], may amend this policy at any time.</w:t>
      </w:r>
    </w:p>
    <w:p w14:paraId="6527DA88" w14:textId="77777777" w:rsidR="00467991" w:rsidRPr="00E97094" w:rsidRDefault="00467991">
      <w:pPr>
        <w:pStyle w:val="BodyText"/>
        <w:spacing w:before="8"/>
        <w:rPr>
          <w:rFonts w:ascii="Gotham Book" w:hAnsi="Gotham Book"/>
          <w:sz w:val="32"/>
        </w:rPr>
      </w:pPr>
    </w:p>
    <w:p w14:paraId="44F7861F" w14:textId="77777777" w:rsidR="00467991" w:rsidRPr="00E97094" w:rsidRDefault="00B201D7">
      <w:pPr>
        <w:pStyle w:val="Heading2"/>
        <w:numPr>
          <w:ilvl w:val="0"/>
          <w:numId w:val="27"/>
        </w:numPr>
        <w:tabs>
          <w:tab w:val="left" w:pos="367"/>
        </w:tabs>
        <w:spacing w:before="1"/>
        <w:rPr>
          <w:rFonts w:ascii="Gotham Book" w:hAnsi="Gotham Book"/>
        </w:rPr>
      </w:pPr>
      <w:r w:rsidRPr="00E97094">
        <w:rPr>
          <w:rFonts w:ascii="Gotham Book" w:hAnsi="Gotham Book"/>
        </w:rPr>
        <w:t>Important acronyms and their meanings</w:t>
      </w:r>
    </w:p>
    <w:p w14:paraId="66E1309F" w14:textId="77777777" w:rsidR="00467991" w:rsidRPr="00E97094" w:rsidRDefault="00467991">
      <w:pPr>
        <w:pStyle w:val="BodyText"/>
        <w:spacing w:before="4"/>
        <w:rPr>
          <w:rFonts w:ascii="Gotham Book" w:hAnsi="Gotham Book"/>
          <w:b/>
          <w:sz w:val="26"/>
        </w:rPr>
      </w:pPr>
    </w:p>
    <w:p w14:paraId="68132A09" w14:textId="77777777" w:rsidR="00467991" w:rsidRPr="00E97094" w:rsidRDefault="00B201D7">
      <w:pPr>
        <w:pStyle w:val="BodyText"/>
        <w:spacing w:line="244" w:lineRule="auto"/>
        <w:ind w:left="100" w:right="399"/>
        <w:rPr>
          <w:rFonts w:ascii="Gotham Book" w:hAnsi="Gotham Book"/>
        </w:rPr>
      </w:pPr>
      <w:r w:rsidRPr="00E97094">
        <w:rPr>
          <w:rFonts w:ascii="Gotham Book" w:hAnsi="Gotham Book"/>
        </w:rPr>
        <w:t>Employment law contains a lot of technical terms and acronyms. To make life easy, we’ve defined all the acronyms here, as well as where they arise for the first time in our policy.</w:t>
      </w:r>
    </w:p>
    <w:p w14:paraId="42409926" w14:textId="77777777" w:rsidR="00467991" w:rsidRPr="00E97094" w:rsidRDefault="00467991">
      <w:pPr>
        <w:pStyle w:val="BodyText"/>
        <w:spacing w:before="4"/>
        <w:rPr>
          <w:rFonts w:ascii="Gotham Book" w:hAnsi="Gotham Book"/>
          <w:sz w:val="32"/>
        </w:rPr>
      </w:pPr>
    </w:p>
    <w:p w14:paraId="434026A3" w14:textId="77777777" w:rsidR="00467991" w:rsidRPr="00E97094" w:rsidRDefault="00B201D7">
      <w:pPr>
        <w:pStyle w:val="Heading2"/>
        <w:rPr>
          <w:rFonts w:ascii="Gotham Book" w:hAnsi="Gotham Book"/>
        </w:rPr>
      </w:pPr>
      <w:r w:rsidRPr="00E97094">
        <w:rPr>
          <w:rFonts w:ascii="Gotham Book" w:hAnsi="Gotham Book"/>
        </w:rPr>
        <w:t>EWC</w:t>
      </w:r>
    </w:p>
    <w:p w14:paraId="0F172145" w14:textId="77777777" w:rsidR="00467991" w:rsidRPr="00E97094" w:rsidRDefault="00467991">
      <w:pPr>
        <w:pStyle w:val="BodyText"/>
        <w:spacing w:before="4"/>
        <w:rPr>
          <w:rFonts w:ascii="Gotham Book" w:hAnsi="Gotham Book"/>
          <w:b/>
          <w:sz w:val="26"/>
        </w:rPr>
      </w:pPr>
    </w:p>
    <w:p w14:paraId="056416AE" w14:textId="77777777" w:rsidR="00467991" w:rsidRPr="00E97094" w:rsidRDefault="00B201D7">
      <w:pPr>
        <w:pStyle w:val="BodyText"/>
        <w:ind w:left="100"/>
        <w:rPr>
          <w:rFonts w:ascii="Gotham Book" w:hAnsi="Gotham Book"/>
        </w:rPr>
      </w:pPr>
      <w:r w:rsidRPr="00E97094">
        <w:rPr>
          <w:rFonts w:ascii="Gotham Book" w:hAnsi="Gotham Book"/>
        </w:rPr>
        <w:t>Expected Week of Confinement (or the week in which a pregnant woman is due to give birth)</w:t>
      </w:r>
    </w:p>
    <w:p w14:paraId="6BC6D70B" w14:textId="77777777" w:rsidR="00467991" w:rsidRPr="00E97094" w:rsidRDefault="00467991">
      <w:pPr>
        <w:pStyle w:val="BodyText"/>
        <w:spacing w:before="9"/>
        <w:rPr>
          <w:rFonts w:ascii="Gotham Book" w:hAnsi="Gotham Book"/>
          <w:sz w:val="32"/>
        </w:rPr>
      </w:pPr>
    </w:p>
    <w:p w14:paraId="4634A5ED" w14:textId="77777777" w:rsidR="00467991" w:rsidRPr="00E97094" w:rsidRDefault="00B201D7">
      <w:pPr>
        <w:pStyle w:val="Heading2"/>
        <w:rPr>
          <w:rFonts w:ascii="Gotham Book" w:hAnsi="Gotham Book"/>
        </w:rPr>
      </w:pPr>
      <w:r w:rsidRPr="00E97094">
        <w:rPr>
          <w:rFonts w:ascii="Gotham Book" w:hAnsi="Gotham Book"/>
        </w:rPr>
        <w:t>Qualifying Week</w:t>
      </w:r>
    </w:p>
    <w:p w14:paraId="6CCE4259" w14:textId="77777777" w:rsidR="00467991" w:rsidRPr="00E97094" w:rsidRDefault="00467991">
      <w:pPr>
        <w:pStyle w:val="BodyText"/>
        <w:spacing w:before="4"/>
        <w:rPr>
          <w:rFonts w:ascii="Gotham Book" w:hAnsi="Gotham Book"/>
          <w:b/>
          <w:sz w:val="26"/>
        </w:rPr>
      </w:pPr>
    </w:p>
    <w:p w14:paraId="3FD43496" w14:textId="77777777" w:rsidR="00467991" w:rsidRPr="00E97094" w:rsidRDefault="00B201D7">
      <w:pPr>
        <w:pStyle w:val="BodyText"/>
        <w:ind w:left="100"/>
        <w:rPr>
          <w:rFonts w:ascii="Gotham Book" w:hAnsi="Gotham Book"/>
        </w:rPr>
      </w:pPr>
      <w:r w:rsidRPr="00E97094">
        <w:rPr>
          <w:rFonts w:ascii="Gotham Book" w:hAnsi="Gotham Book"/>
        </w:rPr>
        <w:t>The 15th week before the Expected Week of Confinement (EWC)</w:t>
      </w:r>
    </w:p>
    <w:p w14:paraId="4AF239D4" w14:textId="77777777" w:rsidR="00467991" w:rsidRPr="00E97094" w:rsidRDefault="00467991">
      <w:pPr>
        <w:pStyle w:val="BodyText"/>
        <w:spacing w:before="9"/>
        <w:rPr>
          <w:rFonts w:ascii="Gotham Book" w:hAnsi="Gotham Book"/>
          <w:sz w:val="32"/>
        </w:rPr>
      </w:pPr>
    </w:p>
    <w:p w14:paraId="49A163F7" w14:textId="77777777" w:rsidR="00467991" w:rsidRPr="00E97094" w:rsidRDefault="00B201D7">
      <w:pPr>
        <w:pStyle w:val="Heading2"/>
        <w:rPr>
          <w:rFonts w:ascii="Gotham Book" w:hAnsi="Gotham Book"/>
        </w:rPr>
      </w:pPr>
      <w:r w:rsidRPr="00E97094">
        <w:rPr>
          <w:rFonts w:ascii="Gotham Book" w:hAnsi="Gotham Book"/>
        </w:rPr>
        <w:t>MA</w:t>
      </w:r>
    </w:p>
    <w:p w14:paraId="4F84CE6D" w14:textId="77777777" w:rsidR="00467991" w:rsidRPr="00E97094" w:rsidRDefault="00467991">
      <w:pPr>
        <w:pStyle w:val="BodyText"/>
        <w:spacing w:before="4"/>
        <w:rPr>
          <w:rFonts w:ascii="Gotham Book" w:hAnsi="Gotham Book"/>
          <w:b/>
          <w:sz w:val="26"/>
        </w:rPr>
      </w:pPr>
    </w:p>
    <w:p w14:paraId="34F00151" w14:textId="77777777" w:rsidR="00467991" w:rsidRPr="00E97094" w:rsidRDefault="00B201D7">
      <w:pPr>
        <w:pStyle w:val="BodyText"/>
        <w:spacing w:line="244" w:lineRule="auto"/>
        <w:ind w:left="100" w:right="199"/>
        <w:rPr>
          <w:rFonts w:ascii="Gotham Book" w:hAnsi="Gotham Book"/>
        </w:rPr>
      </w:pPr>
      <w:r w:rsidRPr="00E97094">
        <w:rPr>
          <w:rFonts w:ascii="Gotham Book" w:hAnsi="Gotham Book"/>
        </w:rPr>
        <w:t>Maternity Allowance. This is the name of the social security benefit payable for up to 39 weeks to women who are not entitled to statutory maternity pay (SMP) because they are either low-paid or self-employed. If you are ineligible for SMP, we will give you a completed HMRC Form SMP1, which will enable you to claim MA.</w:t>
      </w:r>
    </w:p>
    <w:p w14:paraId="6F6624DE" w14:textId="77777777" w:rsidR="00EB4F8F" w:rsidRPr="00E97094" w:rsidRDefault="00EB4F8F">
      <w:pPr>
        <w:pStyle w:val="Heading2"/>
        <w:spacing w:before="69"/>
        <w:rPr>
          <w:rFonts w:ascii="Gotham Book" w:hAnsi="Gotham Book"/>
        </w:rPr>
      </w:pPr>
    </w:p>
    <w:p w14:paraId="1B3B7FB0" w14:textId="224C97BE" w:rsidR="00467991" w:rsidRPr="00E97094" w:rsidRDefault="00B201D7">
      <w:pPr>
        <w:pStyle w:val="Heading2"/>
        <w:spacing w:before="69"/>
        <w:rPr>
          <w:rFonts w:ascii="Gotham Book" w:hAnsi="Gotham Book"/>
        </w:rPr>
      </w:pPr>
      <w:r w:rsidRPr="00E97094">
        <w:rPr>
          <w:rFonts w:ascii="Gotham Book" w:hAnsi="Gotham Book"/>
        </w:rPr>
        <w:t>SMP</w:t>
      </w:r>
    </w:p>
    <w:p w14:paraId="549E3B22" w14:textId="77777777" w:rsidR="00467991" w:rsidRPr="00E97094" w:rsidRDefault="00467991">
      <w:pPr>
        <w:pStyle w:val="BodyText"/>
        <w:spacing w:before="5"/>
        <w:rPr>
          <w:rFonts w:ascii="Gotham Book" w:hAnsi="Gotham Book"/>
          <w:b/>
          <w:sz w:val="26"/>
        </w:rPr>
      </w:pPr>
    </w:p>
    <w:p w14:paraId="554F6A08" w14:textId="77777777" w:rsidR="00467991" w:rsidRPr="00E97094" w:rsidRDefault="00B201D7">
      <w:pPr>
        <w:pStyle w:val="BodyText"/>
        <w:spacing w:line="244" w:lineRule="auto"/>
        <w:ind w:left="100" w:right="154"/>
        <w:rPr>
          <w:rFonts w:ascii="Gotham Book" w:hAnsi="Gotham Book"/>
        </w:rPr>
      </w:pPr>
      <w:r w:rsidRPr="00E97094">
        <w:rPr>
          <w:rFonts w:ascii="Gotham Book" w:hAnsi="Gotham Book"/>
        </w:rPr>
        <w:t>Statutory Maternity Pay. This is the legal minimum pay that women are entitled to receive from their employers while on maternity leave. [</w:t>
      </w:r>
      <w:r w:rsidRPr="00C916F8">
        <w:rPr>
          <w:rFonts w:ascii="Gotham Book" w:hAnsi="Gotham Book"/>
          <w:highlight w:val="yellow"/>
        </w:rPr>
        <w:t xml:space="preserve">Some employers will pay additional amounts, often called ‘enhanced maternity pay’, in their discretion.] [Our business does, and you can find more details about this set out below in the maternity leave section </w:t>
      </w:r>
      <w:r w:rsidRPr="00C916F8">
        <w:rPr>
          <w:rFonts w:ascii="Gotham Book" w:hAnsi="Gotham Book"/>
          <w:spacing w:val="-9"/>
          <w:highlight w:val="yellow"/>
        </w:rPr>
        <w:t xml:space="preserve">of </w:t>
      </w:r>
      <w:r w:rsidRPr="00C916F8">
        <w:rPr>
          <w:rFonts w:ascii="Gotham Book" w:hAnsi="Gotham Book"/>
          <w:highlight w:val="yellow"/>
        </w:rPr>
        <w:t>this policy.]</w:t>
      </w:r>
    </w:p>
    <w:p w14:paraId="62A39736" w14:textId="77777777" w:rsidR="00467991" w:rsidRPr="00E97094" w:rsidRDefault="00467991">
      <w:pPr>
        <w:pStyle w:val="BodyText"/>
        <w:spacing w:before="4"/>
        <w:rPr>
          <w:rFonts w:ascii="Gotham Book" w:hAnsi="Gotham Book"/>
          <w:sz w:val="32"/>
        </w:rPr>
      </w:pPr>
    </w:p>
    <w:p w14:paraId="38ECD872" w14:textId="77777777" w:rsidR="00467991" w:rsidRPr="00E97094" w:rsidRDefault="00B201D7">
      <w:pPr>
        <w:pStyle w:val="Heading2"/>
        <w:rPr>
          <w:rFonts w:ascii="Gotham Book" w:hAnsi="Gotham Book"/>
        </w:rPr>
      </w:pPr>
      <w:r w:rsidRPr="00E97094">
        <w:rPr>
          <w:rFonts w:ascii="Gotham Book" w:hAnsi="Gotham Book"/>
        </w:rPr>
        <w:t>KIT days</w:t>
      </w:r>
    </w:p>
    <w:p w14:paraId="7138617B" w14:textId="77777777" w:rsidR="00467991" w:rsidRPr="00E97094" w:rsidRDefault="00467991">
      <w:pPr>
        <w:pStyle w:val="BodyText"/>
        <w:spacing w:before="4"/>
        <w:rPr>
          <w:rFonts w:ascii="Gotham Book" w:hAnsi="Gotham Book"/>
          <w:b/>
          <w:sz w:val="26"/>
        </w:rPr>
      </w:pPr>
    </w:p>
    <w:p w14:paraId="1B00A43F" w14:textId="77777777" w:rsidR="00467991" w:rsidRPr="00E97094" w:rsidRDefault="00B201D7">
      <w:pPr>
        <w:pStyle w:val="BodyText"/>
        <w:spacing w:before="1" w:line="244" w:lineRule="auto"/>
        <w:ind w:left="100" w:right="476"/>
        <w:rPr>
          <w:rFonts w:ascii="Gotham Book" w:hAnsi="Gotham Book"/>
        </w:rPr>
      </w:pPr>
      <w:r w:rsidRPr="00E97094">
        <w:rPr>
          <w:rFonts w:ascii="Gotham Book" w:hAnsi="Gotham Book"/>
        </w:rPr>
        <w:t>‘Keeping In Touch’ days. The days where those on leave can come into the office and get themselves up to speed with what has been happening at work and can start to prepare for their return</w:t>
      </w:r>
    </w:p>
    <w:p w14:paraId="02A9C268" w14:textId="77777777" w:rsidR="00467991" w:rsidRPr="00E97094" w:rsidRDefault="00467991">
      <w:pPr>
        <w:pStyle w:val="BodyText"/>
        <w:spacing w:before="3"/>
        <w:rPr>
          <w:rFonts w:ascii="Gotham Book" w:hAnsi="Gotham Book"/>
          <w:sz w:val="32"/>
        </w:rPr>
      </w:pPr>
    </w:p>
    <w:p w14:paraId="4593C821" w14:textId="77777777" w:rsidR="00467991" w:rsidRPr="00E97094" w:rsidRDefault="00B201D7">
      <w:pPr>
        <w:pStyle w:val="Heading2"/>
        <w:spacing w:before="1"/>
        <w:rPr>
          <w:rFonts w:ascii="Gotham Book" w:hAnsi="Gotham Book"/>
        </w:rPr>
      </w:pPr>
      <w:r w:rsidRPr="00E97094">
        <w:rPr>
          <w:rFonts w:ascii="Gotham Book" w:hAnsi="Gotham Book"/>
        </w:rPr>
        <w:t>ShPL</w:t>
      </w:r>
    </w:p>
    <w:p w14:paraId="5171643E" w14:textId="77777777" w:rsidR="00467991" w:rsidRPr="00E97094" w:rsidRDefault="00467991">
      <w:pPr>
        <w:pStyle w:val="BodyText"/>
        <w:spacing w:before="4"/>
        <w:rPr>
          <w:rFonts w:ascii="Gotham Book" w:hAnsi="Gotham Book"/>
          <w:b/>
          <w:sz w:val="26"/>
        </w:rPr>
      </w:pPr>
    </w:p>
    <w:p w14:paraId="061F8F98" w14:textId="77777777" w:rsidR="00467991" w:rsidRPr="00E97094" w:rsidRDefault="00B201D7">
      <w:pPr>
        <w:pStyle w:val="BodyText"/>
        <w:spacing w:line="244" w:lineRule="auto"/>
        <w:ind w:left="100" w:right="687"/>
        <w:rPr>
          <w:rFonts w:ascii="Gotham Book" w:hAnsi="Gotham Book"/>
        </w:rPr>
      </w:pPr>
      <w:r w:rsidRPr="00E97094">
        <w:rPr>
          <w:rFonts w:ascii="Gotham Book" w:hAnsi="Gotham Book"/>
        </w:rPr>
        <w:t>‘Shared Parental Leave’. The scheme under which a mother can choose to share her leave with somebody else (usually the father). To do this, she will need to opt out of the statutory maternity leave scheme</w:t>
      </w:r>
    </w:p>
    <w:p w14:paraId="03D4715F" w14:textId="77777777" w:rsidR="00467991" w:rsidRPr="00E97094" w:rsidRDefault="00467991">
      <w:pPr>
        <w:pStyle w:val="BodyText"/>
        <w:spacing w:before="4"/>
        <w:rPr>
          <w:rFonts w:ascii="Gotham Book" w:hAnsi="Gotham Book"/>
          <w:sz w:val="32"/>
        </w:rPr>
      </w:pPr>
    </w:p>
    <w:p w14:paraId="080DF101" w14:textId="77777777" w:rsidR="00467991" w:rsidRPr="00E97094" w:rsidRDefault="00B201D7">
      <w:pPr>
        <w:pStyle w:val="Heading2"/>
        <w:rPr>
          <w:rFonts w:ascii="Gotham Book" w:hAnsi="Gotham Book"/>
        </w:rPr>
      </w:pPr>
      <w:r w:rsidRPr="00E97094">
        <w:rPr>
          <w:rFonts w:ascii="Gotham Book" w:hAnsi="Gotham Book"/>
        </w:rPr>
        <w:t>ShPP</w:t>
      </w:r>
    </w:p>
    <w:p w14:paraId="19E35C47" w14:textId="77777777" w:rsidR="00467991" w:rsidRPr="00E97094" w:rsidRDefault="00467991">
      <w:pPr>
        <w:pStyle w:val="BodyText"/>
        <w:spacing w:before="4"/>
        <w:rPr>
          <w:rFonts w:ascii="Gotham Book" w:hAnsi="Gotham Book"/>
          <w:b/>
          <w:sz w:val="26"/>
        </w:rPr>
      </w:pPr>
    </w:p>
    <w:p w14:paraId="4257CA03" w14:textId="77777777" w:rsidR="00467991" w:rsidRPr="00E97094" w:rsidRDefault="00B201D7">
      <w:pPr>
        <w:pStyle w:val="BodyText"/>
        <w:spacing w:before="1" w:line="244" w:lineRule="auto"/>
        <w:ind w:left="100" w:right="121"/>
        <w:rPr>
          <w:rFonts w:ascii="Gotham Book" w:hAnsi="Gotham Book"/>
        </w:rPr>
      </w:pPr>
      <w:r w:rsidRPr="00E97094">
        <w:rPr>
          <w:rFonts w:ascii="Gotham Book" w:hAnsi="Gotham Book"/>
        </w:rPr>
        <w:t>‘Statutory Shared Parental Pay’. A payment similar to statutory maternity pay (SMP) but it is paid to the mother, and to her partner, while they are on shared parental leave (ShPL).</w:t>
      </w:r>
    </w:p>
    <w:p w14:paraId="3CEDB419" w14:textId="77777777" w:rsidR="00467991" w:rsidRPr="00E97094" w:rsidRDefault="00467991">
      <w:pPr>
        <w:pStyle w:val="BodyText"/>
        <w:rPr>
          <w:rFonts w:ascii="Gotham Book" w:hAnsi="Gotham Book"/>
          <w:sz w:val="22"/>
        </w:rPr>
      </w:pPr>
    </w:p>
    <w:p w14:paraId="06230937" w14:textId="77777777" w:rsidR="00467991" w:rsidRPr="00E97094" w:rsidRDefault="00B201D7">
      <w:pPr>
        <w:pStyle w:val="Heading1"/>
        <w:spacing w:before="143"/>
        <w:rPr>
          <w:rFonts w:ascii="Gotham Book" w:hAnsi="Gotham Book"/>
        </w:rPr>
      </w:pPr>
      <w:r w:rsidRPr="00E97094">
        <w:rPr>
          <w:rFonts w:ascii="Gotham Book" w:hAnsi="Gotham Book"/>
        </w:rPr>
        <w:t>Part II: Pregnancy</w:t>
      </w:r>
    </w:p>
    <w:p w14:paraId="09252633" w14:textId="77777777" w:rsidR="00467991" w:rsidRPr="00E97094" w:rsidRDefault="00467991">
      <w:pPr>
        <w:pStyle w:val="BodyText"/>
        <w:spacing w:before="3"/>
        <w:rPr>
          <w:rFonts w:ascii="Gotham Book" w:hAnsi="Gotham Book"/>
          <w:b/>
          <w:sz w:val="32"/>
        </w:rPr>
      </w:pPr>
    </w:p>
    <w:p w14:paraId="7137343D" w14:textId="77777777" w:rsidR="00467991" w:rsidRPr="00E97094" w:rsidRDefault="00B201D7">
      <w:pPr>
        <w:pStyle w:val="Heading2"/>
        <w:numPr>
          <w:ilvl w:val="0"/>
          <w:numId w:val="26"/>
        </w:numPr>
        <w:tabs>
          <w:tab w:val="left" w:pos="367"/>
        </w:tabs>
        <w:rPr>
          <w:rFonts w:ascii="Gotham Book" w:hAnsi="Gotham Book"/>
        </w:rPr>
      </w:pPr>
      <w:r w:rsidRPr="00E97094">
        <w:rPr>
          <w:rFonts w:ascii="Gotham Book" w:hAnsi="Gotham Book"/>
        </w:rPr>
        <w:t>Informing us of your pregnancy</w:t>
      </w:r>
    </w:p>
    <w:p w14:paraId="6DDBED76" w14:textId="77777777" w:rsidR="00467991" w:rsidRPr="00E97094" w:rsidRDefault="00467991">
      <w:pPr>
        <w:pStyle w:val="BodyText"/>
        <w:spacing w:before="4"/>
        <w:rPr>
          <w:rFonts w:ascii="Gotham Book" w:hAnsi="Gotham Book"/>
          <w:b/>
          <w:sz w:val="26"/>
        </w:rPr>
      </w:pPr>
    </w:p>
    <w:p w14:paraId="2931B7E3" w14:textId="77777777" w:rsidR="00467991" w:rsidRPr="00E97094" w:rsidRDefault="00B201D7">
      <w:pPr>
        <w:pStyle w:val="BodyText"/>
        <w:spacing w:line="244" w:lineRule="auto"/>
        <w:ind w:left="100" w:right="287"/>
        <w:rPr>
          <w:rFonts w:ascii="Gotham Book" w:hAnsi="Gotham Book"/>
        </w:rPr>
      </w:pPr>
      <w:r w:rsidRPr="00E97094">
        <w:rPr>
          <w:rFonts w:ascii="Gotham Book" w:hAnsi="Gotham Book"/>
        </w:rPr>
        <w:t>You are not obliged to tell us that you are pregnant before the end of your Qualifying Week. We do, however, encourage all pregnant employees to tell us as early as they feel able to. The sooner we are aware, the earlier and better we are able to provide appropriate support to those employees, in terms of ensuring their comfort, appropriate workload allocations, assessing and acting on any additional health and safety needs and helping to manage their absence and any work-schedule anxieties around check-ups and scans, etc.</w:t>
      </w:r>
    </w:p>
    <w:p w14:paraId="73684838" w14:textId="77777777" w:rsidR="00467991" w:rsidRPr="00E97094" w:rsidRDefault="00467991">
      <w:pPr>
        <w:pStyle w:val="BodyText"/>
        <w:spacing w:before="8"/>
        <w:rPr>
          <w:rFonts w:ascii="Gotham Book" w:hAnsi="Gotham Book"/>
          <w:sz w:val="25"/>
        </w:rPr>
      </w:pPr>
    </w:p>
    <w:p w14:paraId="02A77480" w14:textId="77777777" w:rsidR="00467991" w:rsidRPr="00E97094" w:rsidRDefault="00B201D7">
      <w:pPr>
        <w:pStyle w:val="BodyText"/>
        <w:spacing w:line="244" w:lineRule="auto"/>
        <w:ind w:left="100" w:right="188"/>
        <w:rPr>
          <w:rFonts w:ascii="Gotham Book" w:hAnsi="Gotham Book"/>
        </w:rPr>
      </w:pPr>
      <w:r w:rsidRPr="00E97094">
        <w:rPr>
          <w:rFonts w:ascii="Gotham Book" w:hAnsi="Gotham Book"/>
        </w:rPr>
        <w:t>To be eligible for maternity leave and Statutory Maternity Pay (SMP), pregnant employees must give [</w:t>
      </w:r>
      <w:r w:rsidRPr="00BD6FE9">
        <w:rPr>
          <w:rFonts w:ascii="Gotham Book" w:hAnsi="Gotham Book"/>
          <w:highlight w:val="yellow"/>
        </w:rPr>
        <w:t>specific contact person/title</w:t>
      </w:r>
      <w:r w:rsidRPr="00E97094">
        <w:rPr>
          <w:rFonts w:ascii="Gotham Book" w:hAnsi="Gotham Book"/>
        </w:rPr>
        <w:t>] written confirmation of the following key information, before the end of their Qualifying Week, (which is the 15th week before the Expected Week of Confinement (EWC)):</w:t>
      </w:r>
    </w:p>
    <w:p w14:paraId="6D2CF231" w14:textId="77777777" w:rsidR="00467991" w:rsidRPr="00E97094" w:rsidRDefault="00B201D7">
      <w:pPr>
        <w:pStyle w:val="ListParagraph"/>
        <w:numPr>
          <w:ilvl w:val="1"/>
          <w:numId w:val="26"/>
        </w:numPr>
        <w:tabs>
          <w:tab w:val="left" w:pos="723"/>
        </w:tabs>
        <w:spacing w:before="180" w:line="326" w:lineRule="auto"/>
        <w:ind w:right="261"/>
        <w:rPr>
          <w:rFonts w:ascii="Gotham Book" w:hAnsi="Gotham Book"/>
          <w:sz w:val="20"/>
        </w:rPr>
      </w:pPr>
      <w:r w:rsidRPr="00E97094">
        <w:rPr>
          <w:rFonts w:ascii="Gotham Book" w:hAnsi="Gotham Book"/>
          <w:sz w:val="20"/>
        </w:rPr>
        <w:t xml:space="preserve">Confirmation that you are pregnantA copy of your form MATB1 (also commonly known as the Maternity Certificate) will suffice. This is the form that your midwife or doctor will sign and provide to you at the first antenatal appointment after your 20-week scan. Alternatively, you can </w:t>
      </w:r>
      <w:r w:rsidRPr="00E97094">
        <w:rPr>
          <w:rFonts w:ascii="Gotham Book" w:hAnsi="Gotham Book"/>
          <w:sz w:val="20"/>
        </w:rPr>
        <w:lastRenderedPageBreak/>
        <w:t xml:space="preserve">obtain a copy from your doctor. This form contains the confirmed date you are expected to give birth.You should provide this form to us as soon </w:t>
      </w:r>
      <w:r w:rsidRPr="00E97094">
        <w:rPr>
          <w:rFonts w:ascii="Gotham Book" w:hAnsi="Gotham Book"/>
          <w:spacing w:val="-9"/>
          <w:sz w:val="20"/>
        </w:rPr>
        <w:t xml:space="preserve">as </w:t>
      </w:r>
      <w:r w:rsidRPr="00E97094">
        <w:rPr>
          <w:rFonts w:ascii="Gotham Book" w:hAnsi="Gotham Book"/>
          <w:sz w:val="20"/>
        </w:rPr>
        <w:t>possible after you receive it.</w:t>
      </w:r>
    </w:p>
    <w:p w14:paraId="70543BA2" w14:textId="77777777" w:rsidR="00467991" w:rsidRPr="00E97094" w:rsidRDefault="00B201D7">
      <w:pPr>
        <w:pStyle w:val="ListParagraph"/>
        <w:numPr>
          <w:ilvl w:val="1"/>
          <w:numId w:val="26"/>
        </w:numPr>
        <w:tabs>
          <w:tab w:val="left" w:pos="723"/>
        </w:tabs>
        <w:spacing w:before="2"/>
        <w:rPr>
          <w:rFonts w:ascii="Gotham Book" w:hAnsi="Gotham Book"/>
          <w:sz w:val="20"/>
        </w:rPr>
      </w:pPr>
      <w:r w:rsidRPr="00E97094">
        <w:rPr>
          <w:rFonts w:ascii="Gotham Book" w:hAnsi="Gotham Book"/>
          <w:sz w:val="20"/>
        </w:rPr>
        <w:t>The week the baby is due; and</w:t>
      </w:r>
    </w:p>
    <w:p w14:paraId="6A80B41A" w14:textId="77777777" w:rsidR="00467991" w:rsidRPr="00E97094" w:rsidRDefault="00B201D7">
      <w:pPr>
        <w:pStyle w:val="ListParagraph"/>
        <w:numPr>
          <w:ilvl w:val="1"/>
          <w:numId w:val="26"/>
        </w:numPr>
        <w:tabs>
          <w:tab w:val="left" w:pos="723"/>
        </w:tabs>
        <w:rPr>
          <w:rFonts w:ascii="Gotham Book" w:hAnsi="Gotham Book"/>
          <w:sz w:val="20"/>
        </w:rPr>
      </w:pPr>
      <w:r w:rsidRPr="00E97094">
        <w:rPr>
          <w:rFonts w:ascii="Gotham Book" w:hAnsi="Gotham Book"/>
          <w:sz w:val="20"/>
        </w:rPr>
        <w:t>Your proposed maternity leave start date</w:t>
      </w:r>
    </w:p>
    <w:p w14:paraId="668A4C31" w14:textId="77777777" w:rsidR="00467991" w:rsidRPr="00E97094" w:rsidRDefault="00B201D7">
      <w:pPr>
        <w:pStyle w:val="ListParagraph"/>
        <w:numPr>
          <w:ilvl w:val="1"/>
          <w:numId w:val="26"/>
        </w:numPr>
        <w:tabs>
          <w:tab w:val="left" w:pos="723"/>
        </w:tabs>
        <w:rPr>
          <w:rFonts w:ascii="Gotham Book" w:hAnsi="Gotham Book"/>
          <w:sz w:val="20"/>
        </w:rPr>
      </w:pPr>
      <w:r w:rsidRPr="00E97094">
        <w:rPr>
          <w:rFonts w:ascii="Gotham Book" w:hAnsi="Gotham Book"/>
          <w:sz w:val="20"/>
        </w:rPr>
        <w:t>That you intend to start claiming your SMP.</w:t>
      </w:r>
    </w:p>
    <w:p w14:paraId="6299F294" w14:textId="77777777" w:rsidR="00467991" w:rsidRPr="00E97094" w:rsidRDefault="00467991">
      <w:pPr>
        <w:pStyle w:val="BodyText"/>
        <w:spacing w:before="5"/>
        <w:rPr>
          <w:rFonts w:ascii="Gotham Book" w:hAnsi="Gotham Book"/>
          <w:sz w:val="17"/>
        </w:rPr>
      </w:pPr>
    </w:p>
    <w:p w14:paraId="46FBFE7E" w14:textId="77777777" w:rsidR="00467991" w:rsidRPr="00E97094" w:rsidRDefault="00B201D7">
      <w:pPr>
        <w:pStyle w:val="BodyText"/>
        <w:spacing w:line="244" w:lineRule="auto"/>
        <w:ind w:left="100" w:right="254"/>
        <w:rPr>
          <w:rFonts w:ascii="Gotham Book" w:hAnsi="Gotham Book"/>
        </w:rPr>
      </w:pPr>
      <w:r w:rsidRPr="00E97094">
        <w:rPr>
          <w:rFonts w:ascii="Gotham Book" w:hAnsi="Gotham Book"/>
        </w:rPr>
        <w:t>In return for you supplying this information, we will reply normally within 28 days setting out when your full maternity leave will end. Failure to give adequate notice will be disregarded if it was not reasonably practicable for you to notify us correctly and in time – for example, because you failed to realise that you were pregnant, or you only started working for us after notification was due. In such cases, you should notify us as soon as reasonably practicable, i.e. when you find out that you are pregnant or start work.</w:t>
      </w:r>
    </w:p>
    <w:p w14:paraId="589C43AC" w14:textId="77777777" w:rsidR="00EB4F8F" w:rsidRPr="00E97094" w:rsidRDefault="00EB4F8F">
      <w:pPr>
        <w:pStyle w:val="BodyText"/>
        <w:spacing w:before="70" w:line="244" w:lineRule="auto"/>
        <w:ind w:left="100" w:right="265"/>
        <w:rPr>
          <w:rFonts w:ascii="Gotham Book" w:hAnsi="Gotham Book"/>
        </w:rPr>
      </w:pPr>
    </w:p>
    <w:p w14:paraId="73F8D3C4" w14:textId="479274EB" w:rsidR="00467991" w:rsidRPr="00E97094" w:rsidRDefault="00B201D7">
      <w:pPr>
        <w:pStyle w:val="BodyText"/>
        <w:spacing w:before="70" w:line="244" w:lineRule="auto"/>
        <w:ind w:left="100" w:right="265"/>
        <w:rPr>
          <w:rFonts w:ascii="Gotham Book" w:hAnsi="Gotham Book"/>
        </w:rPr>
      </w:pPr>
      <w:r w:rsidRPr="00E97094">
        <w:rPr>
          <w:rFonts w:ascii="Gotham Book" w:hAnsi="Gotham Book"/>
        </w:rPr>
        <w:t>You may change your start date (c) – but if you want to bring it forward, you must give at least 28 days’ notice before your new start date.</w:t>
      </w:r>
    </w:p>
    <w:p w14:paraId="2BE0EE81" w14:textId="77777777" w:rsidR="00467991" w:rsidRPr="00E97094" w:rsidRDefault="00467991">
      <w:pPr>
        <w:pStyle w:val="BodyText"/>
        <w:spacing w:before="6"/>
        <w:rPr>
          <w:rFonts w:ascii="Gotham Book" w:hAnsi="Gotham Book"/>
          <w:sz w:val="25"/>
        </w:rPr>
      </w:pPr>
    </w:p>
    <w:p w14:paraId="6F2A9EB5" w14:textId="77777777" w:rsidR="00467991" w:rsidRPr="00E97094" w:rsidRDefault="00B201D7">
      <w:pPr>
        <w:pStyle w:val="BodyText"/>
        <w:spacing w:line="552" w:lineRule="auto"/>
        <w:ind w:left="100" w:right="387"/>
        <w:rPr>
          <w:rFonts w:ascii="Gotham Book" w:hAnsi="Gotham Book"/>
        </w:rPr>
      </w:pPr>
      <w:r w:rsidRPr="00E97094">
        <w:rPr>
          <w:rFonts w:ascii="Gotham Book" w:hAnsi="Gotham Book"/>
        </w:rPr>
        <w:t>If you want to take your original start date back, you must give at least 28 days’ notice before the original start date. You may further vary the start date using the same procedure, but you must notify each change in writing.</w:t>
      </w:r>
    </w:p>
    <w:p w14:paraId="51176968" w14:textId="77777777" w:rsidR="00467991" w:rsidRPr="00E97094" w:rsidRDefault="00B201D7">
      <w:pPr>
        <w:pStyle w:val="Heading2"/>
        <w:numPr>
          <w:ilvl w:val="0"/>
          <w:numId w:val="26"/>
        </w:numPr>
        <w:tabs>
          <w:tab w:val="left" w:pos="367"/>
        </w:tabs>
        <w:spacing w:before="79"/>
        <w:rPr>
          <w:rFonts w:ascii="Gotham Book" w:hAnsi="Gotham Book"/>
        </w:rPr>
      </w:pPr>
      <w:r w:rsidRPr="00E97094">
        <w:rPr>
          <w:rFonts w:ascii="Gotham Book" w:hAnsi="Gotham Book"/>
        </w:rPr>
        <w:t>Attending scans and antenatal appointments - mothers</w:t>
      </w:r>
    </w:p>
    <w:p w14:paraId="0A33AB1A" w14:textId="77777777" w:rsidR="00467991" w:rsidRPr="00E97094" w:rsidRDefault="00467991">
      <w:pPr>
        <w:pStyle w:val="BodyText"/>
        <w:spacing w:before="4"/>
        <w:rPr>
          <w:rFonts w:ascii="Gotham Book" w:hAnsi="Gotham Book"/>
          <w:b/>
          <w:sz w:val="26"/>
        </w:rPr>
      </w:pPr>
    </w:p>
    <w:p w14:paraId="7B37C2A2" w14:textId="77777777" w:rsidR="00467991" w:rsidRPr="00E97094" w:rsidRDefault="00B201D7">
      <w:pPr>
        <w:pStyle w:val="BodyText"/>
        <w:spacing w:line="244" w:lineRule="auto"/>
        <w:ind w:left="100" w:right="220"/>
        <w:rPr>
          <w:rFonts w:ascii="Gotham Book" w:hAnsi="Gotham Book"/>
        </w:rPr>
      </w:pPr>
      <w:r w:rsidRPr="00E97094">
        <w:rPr>
          <w:rFonts w:ascii="Gotham Book" w:hAnsi="Gotham Book"/>
        </w:rPr>
        <w:t>Pregnant employees are entitled to paid time off for antenatal appointments and they may attend these appointments during working hours.</w:t>
      </w:r>
    </w:p>
    <w:p w14:paraId="2532B7EA" w14:textId="77777777" w:rsidR="00467991" w:rsidRPr="00E97094" w:rsidRDefault="00467991">
      <w:pPr>
        <w:pStyle w:val="BodyText"/>
        <w:spacing w:before="7"/>
        <w:rPr>
          <w:rFonts w:ascii="Gotham Book" w:hAnsi="Gotham Book"/>
          <w:sz w:val="25"/>
        </w:rPr>
      </w:pPr>
    </w:p>
    <w:p w14:paraId="25C6579D" w14:textId="77777777" w:rsidR="00467991" w:rsidRPr="00E97094" w:rsidRDefault="00B201D7">
      <w:pPr>
        <w:pStyle w:val="BodyText"/>
        <w:ind w:left="100"/>
        <w:rPr>
          <w:rFonts w:ascii="Gotham Book" w:hAnsi="Gotham Book"/>
        </w:rPr>
      </w:pPr>
      <w:r w:rsidRPr="00E97094">
        <w:rPr>
          <w:rFonts w:ascii="Gotham Book" w:hAnsi="Gotham Book"/>
        </w:rPr>
        <w:t>Any appointments must have been arranged on the advice of your GP, midwife or health visitor with a nurse or doctor.</w:t>
      </w:r>
    </w:p>
    <w:p w14:paraId="451BE013" w14:textId="77777777" w:rsidR="00467991" w:rsidRPr="00E97094" w:rsidRDefault="00467991">
      <w:pPr>
        <w:pStyle w:val="BodyText"/>
        <w:spacing w:before="11"/>
        <w:rPr>
          <w:rFonts w:ascii="Gotham Book" w:hAnsi="Gotham Book"/>
          <w:sz w:val="25"/>
        </w:rPr>
      </w:pPr>
    </w:p>
    <w:p w14:paraId="59702207" w14:textId="77777777" w:rsidR="00467991" w:rsidRPr="00E97094" w:rsidRDefault="00B201D7">
      <w:pPr>
        <w:pStyle w:val="BodyText"/>
        <w:spacing w:line="244" w:lineRule="auto"/>
        <w:ind w:left="100" w:right="321"/>
        <w:rPr>
          <w:rFonts w:ascii="Gotham Book" w:hAnsi="Gotham Book"/>
        </w:rPr>
      </w:pPr>
      <w:r w:rsidRPr="00E97094">
        <w:rPr>
          <w:rFonts w:ascii="Gotham Book" w:hAnsi="Gotham Book"/>
        </w:rPr>
        <w:t>Legally, you are only entitled to 6.5 hours off work for each appointment (which includes travelling and waiting time); but if you need more time, please discuss it with us.</w:t>
      </w:r>
    </w:p>
    <w:p w14:paraId="3DD63A50" w14:textId="77777777" w:rsidR="00467991" w:rsidRPr="00E97094" w:rsidRDefault="00467991">
      <w:pPr>
        <w:pStyle w:val="BodyText"/>
        <w:spacing w:before="6"/>
        <w:rPr>
          <w:rFonts w:ascii="Gotham Book" w:hAnsi="Gotham Book"/>
          <w:sz w:val="25"/>
        </w:rPr>
      </w:pPr>
    </w:p>
    <w:p w14:paraId="5E87EBBF" w14:textId="77777777" w:rsidR="00467991" w:rsidRPr="00E97094" w:rsidRDefault="00B201D7">
      <w:pPr>
        <w:pStyle w:val="BodyText"/>
        <w:spacing w:before="1" w:line="244" w:lineRule="auto"/>
        <w:ind w:left="100" w:right="176"/>
        <w:rPr>
          <w:rFonts w:ascii="Gotham Book" w:hAnsi="Gotham Book"/>
        </w:rPr>
      </w:pPr>
      <w:r w:rsidRPr="00E97094">
        <w:rPr>
          <w:rFonts w:ascii="Gotham Book" w:hAnsi="Gotham Book"/>
        </w:rPr>
        <w:t>We are allowed to ask you to provide us with as much notice of these appointments as you’re able to give so that we can make appropriate arrangements for cover in your absence and help to support you in making these appointments on time. We are entitled to ask to see confirmation of any such appointments.</w:t>
      </w:r>
    </w:p>
    <w:p w14:paraId="1F6BF2AE" w14:textId="77777777" w:rsidR="00467991" w:rsidRPr="00E97094" w:rsidRDefault="00467991">
      <w:pPr>
        <w:pStyle w:val="BodyText"/>
        <w:spacing w:before="6"/>
        <w:rPr>
          <w:rFonts w:ascii="Gotham Book" w:hAnsi="Gotham Book"/>
          <w:sz w:val="25"/>
        </w:rPr>
      </w:pPr>
    </w:p>
    <w:p w14:paraId="0B49AD18" w14:textId="77777777" w:rsidR="00467991" w:rsidRPr="00E97094" w:rsidRDefault="00B201D7">
      <w:pPr>
        <w:pStyle w:val="BodyText"/>
        <w:spacing w:line="244" w:lineRule="auto"/>
        <w:ind w:left="100" w:right="1010"/>
        <w:rPr>
          <w:rFonts w:ascii="Gotham Book" w:hAnsi="Gotham Book"/>
        </w:rPr>
      </w:pPr>
      <w:r w:rsidRPr="00E97094">
        <w:rPr>
          <w:rFonts w:ascii="Gotham Book" w:hAnsi="Gotham Book"/>
        </w:rPr>
        <w:t>We are entitled to ask you to produce a certificate from your GP, midwife or health visitor for the second and subsequent appointments confirming your pregnancy and an appointment card verifying the nature of the appointment.</w:t>
      </w:r>
    </w:p>
    <w:p w14:paraId="248227D2" w14:textId="77777777" w:rsidR="00467991" w:rsidRPr="00E97094" w:rsidRDefault="00467991">
      <w:pPr>
        <w:pStyle w:val="BodyText"/>
        <w:spacing w:before="5"/>
        <w:rPr>
          <w:rFonts w:ascii="Gotham Book" w:hAnsi="Gotham Book"/>
          <w:sz w:val="32"/>
        </w:rPr>
      </w:pPr>
    </w:p>
    <w:p w14:paraId="303E5C50" w14:textId="77777777" w:rsidR="00467991" w:rsidRPr="00E97094" w:rsidRDefault="00B201D7">
      <w:pPr>
        <w:pStyle w:val="Heading2"/>
        <w:numPr>
          <w:ilvl w:val="0"/>
          <w:numId w:val="26"/>
        </w:numPr>
        <w:tabs>
          <w:tab w:val="left" w:pos="367"/>
        </w:tabs>
        <w:rPr>
          <w:rFonts w:ascii="Gotham Book" w:hAnsi="Gotham Book"/>
        </w:rPr>
      </w:pPr>
      <w:r w:rsidRPr="00E97094">
        <w:rPr>
          <w:rFonts w:ascii="Gotham Book" w:hAnsi="Gotham Book"/>
        </w:rPr>
        <w:t>Attending scans and antenatal appointments – ‘qualifying relationship partners’</w:t>
      </w:r>
    </w:p>
    <w:p w14:paraId="6368254E" w14:textId="77777777" w:rsidR="00467991" w:rsidRPr="00E97094" w:rsidRDefault="00467991">
      <w:pPr>
        <w:pStyle w:val="BodyText"/>
        <w:spacing w:before="4"/>
        <w:rPr>
          <w:rFonts w:ascii="Gotham Book" w:hAnsi="Gotham Book"/>
          <w:b/>
          <w:sz w:val="26"/>
        </w:rPr>
      </w:pPr>
    </w:p>
    <w:p w14:paraId="2D6BFCAD" w14:textId="77777777" w:rsidR="00467991" w:rsidRPr="00E97094" w:rsidRDefault="00B201D7">
      <w:pPr>
        <w:pStyle w:val="BodyText"/>
        <w:ind w:left="100"/>
        <w:rPr>
          <w:rFonts w:ascii="Gotham Book" w:hAnsi="Gotham Book"/>
        </w:rPr>
      </w:pPr>
      <w:r w:rsidRPr="00E97094">
        <w:rPr>
          <w:rFonts w:ascii="Gotham Book" w:hAnsi="Gotham Book"/>
        </w:rPr>
        <w:t>If you are:</w:t>
      </w:r>
    </w:p>
    <w:p w14:paraId="22C93C6F" w14:textId="77777777" w:rsidR="00467991" w:rsidRPr="00E97094" w:rsidRDefault="00B201D7">
      <w:pPr>
        <w:pStyle w:val="ListParagraph"/>
        <w:numPr>
          <w:ilvl w:val="1"/>
          <w:numId w:val="26"/>
        </w:numPr>
        <w:tabs>
          <w:tab w:val="left" w:pos="723"/>
        </w:tabs>
        <w:spacing w:before="185"/>
        <w:rPr>
          <w:rFonts w:ascii="Gotham Book" w:hAnsi="Gotham Book"/>
          <w:sz w:val="20"/>
        </w:rPr>
      </w:pPr>
      <w:r w:rsidRPr="00E97094">
        <w:rPr>
          <w:rFonts w:ascii="Gotham Book" w:hAnsi="Gotham Book"/>
          <w:sz w:val="20"/>
        </w:rPr>
        <w:t>The baby’s father</w:t>
      </w:r>
    </w:p>
    <w:p w14:paraId="1D204206" w14:textId="77777777" w:rsidR="00467991" w:rsidRPr="00E97094" w:rsidRDefault="00B201D7">
      <w:pPr>
        <w:pStyle w:val="ListParagraph"/>
        <w:numPr>
          <w:ilvl w:val="1"/>
          <w:numId w:val="26"/>
        </w:numPr>
        <w:tabs>
          <w:tab w:val="left" w:pos="723"/>
        </w:tabs>
        <w:rPr>
          <w:rFonts w:ascii="Gotham Book" w:hAnsi="Gotham Book"/>
          <w:sz w:val="20"/>
        </w:rPr>
      </w:pPr>
      <w:r w:rsidRPr="00E97094">
        <w:rPr>
          <w:rFonts w:ascii="Gotham Book" w:hAnsi="Gotham Book"/>
          <w:sz w:val="20"/>
        </w:rPr>
        <w:t>The pregnant woman’s spouse, or</w:t>
      </w:r>
    </w:p>
    <w:p w14:paraId="79918F88" w14:textId="77777777" w:rsidR="00467991" w:rsidRPr="00E97094" w:rsidRDefault="00B201D7">
      <w:pPr>
        <w:pStyle w:val="ListParagraph"/>
        <w:numPr>
          <w:ilvl w:val="1"/>
          <w:numId w:val="26"/>
        </w:numPr>
        <w:tabs>
          <w:tab w:val="left" w:pos="723"/>
        </w:tabs>
        <w:rPr>
          <w:rFonts w:ascii="Gotham Book" w:hAnsi="Gotham Book"/>
          <w:sz w:val="20"/>
        </w:rPr>
      </w:pPr>
      <w:r w:rsidRPr="00E97094">
        <w:rPr>
          <w:rFonts w:ascii="Gotham Book" w:hAnsi="Gotham Book"/>
          <w:sz w:val="20"/>
        </w:rPr>
        <w:t>The pregnant woman’s partner</w:t>
      </w:r>
    </w:p>
    <w:p w14:paraId="603C4CD0" w14:textId="77777777" w:rsidR="00467991" w:rsidRPr="00E97094" w:rsidRDefault="00467991">
      <w:pPr>
        <w:pStyle w:val="BodyText"/>
        <w:spacing w:before="3"/>
        <w:rPr>
          <w:rFonts w:ascii="Gotham Book" w:hAnsi="Gotham Book"/>
          <w:sz w:val="17"/>
        </w:rPr>
      </w:pPr>
    </w:p>
    <w:p w14:paraId="045BC3DF" w14:textId="77777777" w:rsidR="00467991" w:rsidRPr="00E97094" w:rsidRDefault="00B201D7">
      <w:pPr>
        <w:ind w:left="100"/>
        <w:rPr>
          <w:rFonts w:ascii="Gotham Book" w:hAnsi="Gotham Book"/>
          <w:sz w:val="20"/>
        </w:rPr>
      </w:pPr>
      <w:r w:rsidRPr="00E97094">
        <w:rPr>
          <w:rFonts w:ascii="Gotham Book" w:hAnsi="Gotham Book"/>
          <w:sz w:val="20"/>
        </w:rPr>
        <w:t>you have what is known as a ‘</w:t>
      </w:r>
      <w:r w:rsidRPr="00E97094">
        <w:rPr>
          <w:rFonts w:ascii="Gotham Book" w:hAnsi="Gotham Book"/>
          <w:b/>
          <w:sz w:val="20"/>
        </w:rPr>
        <w:t xml:space="preserve">qualifying relationship’ </w:t>
      </w:r>
      <w:r w:rsidRPr="00E97094">
        <w:rPr>
          <w:rFonts w:ascii="Gotham Book" w:hAnsi="Gotham Book"/>
          <w:sz w:val="20"/>
        </w:rPr>
        <w:t>with the pregnant woman or the unborn child.</w:t>
      </w:r>
    </w:p>
    <w:p w14:paraId="4F760299" w14:textId="77777777" w:rsidR="00467991" w:rsidRPr="00E97094" w:rsidRDefault="00467991">
      <w:pPr>
        <w:pStyle w:val="BodyText"/>
        <w:spacing w:before="8"/>
        <w:rPr>
          <w:rFonts w:ascii="Gotham Book" w:hAnsi="Gotham Book"/>
          <w:sz w:val="25"/>
        </w:rPr>
      </w:pPr>
    </w:p>
    <w:p w14:paraId="7D4E9772" w14:textId="77777777" w:rsidR="00467991" w:rsidRPr="00E97094" w:rsidRDefault="00B201D7">
      <w:pPr>
        <w:pStyle w:val="BodyText"/>
        <w:spacing w:line="242" w:lineRule="auto"/>
        <w:ind w:left="100" w:right="154"/>
        <w:rPr>
          <w:rFonts w:ascii="Gotham Book" w:hAnsi="Gotham Book"/>
        </w:rPr>
      </w:pPr>
      <w:r w:rsidRPr="00E97094">
        <w:rPr>
          <w:rFonts w:ascii="Gotham Book" w:hAnsi="Gotham Book"/>
        </w:rPr>
        <w:t xml:space="preserve">This means that you are entitled to unpaid time off to accompany the pregnant mother to a maximum of </w:t>
      </w:r>
      <w:r w:rsidRPr="00E97094">
        <w:rPr>
          <w:rFonts w:ascii="Gotham Book" w:hAnsi="Gotham Book"/>
          <w:b/>
        </w:rPr>
        <w:t xml:space="preserve">two </w:t>
      </w:r>
      <w:r w:rsidRPr="00E97094">
        <w:rPr>
          <w:rFonts w:ascii="Gotham Book" w:hAnsi="Gotham Book"/>
        </w:rPr>
        <w:t xml:space="preserve">antenatal appointments per pregnancy. The same entitlement applies if you are having the child by </w:t>
      </w:r>
      <w:r w:rsidRPr="00E97094">
        <w:rPr>
          <w:rFonts w:ascii="Gotham Book" w:hAnsi="Gotham Book"/>
        </w:rPr>
        <w:lastRenderedPageBreak/>
        <w:t>a surrogate mother.</w:t>
      </w:r>
    </w:p>
    <w:p w14:paraId="4B14F7E2" w14:textId="77777777" w:rsidR="00467991" w:rsidRPr="00E97094" w:rsidRDefault="00467991">
      <w:pPr>
        <w:pStyle w:val="BodyText"/>
        <w:spacing w:before="10"/>
        <w:rPr>
          <w:rFonts w:ascii="Gotham Book" w:hAnsi="Gotham Book"/>
          <w:sz w:val="25"/>
        </w:rPr>
      </w:pPr>
    </w:p>
    <w:p w14:paraId="7E768286" w14:textId="77777777" w:rsidR="00467991" w:rsidRPr="00E97094" w:rsidRDefault="00B201D7">
      <w:pPr>
        <w:pStyle w:val="BodyText"/>
        <w:ind w:left="100"/>
        <w:rPr>
          <w:rFonts w:ascii="Gotham Book" w:hAnsi="Gotham Book"/>
        </w:rPr>
      </w:pPr>
      <w:r w:rsidRPr="00E97094">
        <w:rPr>
          <w:rFonts w:ascii="Gotham Book" w:hAnsi="Gotham Book"/>
        </w:rPr>
        <w:t>You must give us as much notice as possible of these appointments.</w:t>
      </w:r>
    </w:p>
    <w:p w14:paraId="237A3E53" w14:textId="77777777" w:rsidR="00467991" w:rsidRPr="00E97094" w:rsidRDefault="00467991">
      <w:pPr>
        <w:pStyle w:val="BodyText"/>
        <w:spacing w:before="11"/>
        <w:rPr>
          <w:rFonts w:ascii="Gotham Book" w:hAnsi="Gotham Book"/>
          <w:sz w:val="25"/>
        </w:rPr>
      </w:pPr>
    </w:p>
    <w:p w14:paraId="23B5C282" w14:textId="77777777" w:rsidR="00467991" w:rsidRPr="00E97094" w:rsidRDefault="00B201D7">
      <w:pPr>
        <w:pStyle w:val="BodyText"/>
        <w:spacing w:line="244" w:lineRule="auto"/>
        <w:ind w:left="100" w:right="154"/>
        <w:rPr>
          <w:rFonts w:ascii="Gotham Book" w:hAnsi="Gotham Book"/>
        </w:rPr>
      </w:pPr>
      <w:r w:rsidRPr="00E97094">
        <w:rPr>
          <w:rFonts w:ascii="Gotham Book" w:hAnsi="Gotham Book"/>
        </w:rPr>
        <w:t>Time off to attend any further appointments must be requested as time off for holiday (which will be managed in the usual way - as laid out in our Holiday policy) or unpaid leave, which must still be authorised by [</w:t>
      </w:r>
      <w:r w:rsidRPr="00BD6FE9">
        <w:rPr>
          <w:rFonts w:ascii="Gotham Book" w:hAnsi="Gotham Book"/>
          <w:highlight w:val="yellow"/>
        </w:rPr>
        <w:t>specify contact person</w:t>
      </w:r>
      <w:r w:rsidRPr="00E97094">
        <w:rPr>
          <w:rFonts w:ascii="Gotham Book" w:hAnsi="Gotham Book"/>
        </w:rPr>
        <w:t>].</w:t>
      </w:r>
    </w:p>
    <w:p w14:paraId="0EF3AC3A" w14:textId="77777777" w:rsidR="00467991" w:rsidRPr="00E97094" w:rsidRDefault="00467991">
      <w:pPr>
        <w:pStyle w:val="BodyText"/>
        <w:spacing w:before="6"/>
        <w:rPr>
          <w:rFonts w:ascii="Gotham Book" w:hAnsi="Gotham Book"/>
          <w:sz w:val="25"/>
        </w:rPr>
      </w:pPr>
    </w:p>
    <w:p w14:paraId="3522ECFC" w14:textId="77777777" w:rsidR="00467991" w:rsidRPr="00E97094" w:rsidRDefault="00B201D7">
      <w:pPr>
        <w:pStyle w:val="BodyText"/>
        <w:spacing w:before="1" w:line="244" w:lineRule="auto"/>
        <w:ind w:left="100" w:right="120"/>
        <w:rPr>
          <w:rFonts w:ascii="Gotham Book" w:hAnsi="Gotham Book"/>
        </w:rPr>
      </w:pPr>
      <w:r w:rsidRPr="00E97094">
        <w:rPr>
          <w:rFonts w:ascii="Gotham Book" w:hAnsi="Gotham Book"/>
        </w:rPr>
        <w:t>We are entitled to ask you to provide us with evidence, in the form of a signed statement, setting out the date and time of each antenatal appointment. Your statement must also confirm that:</w:t>
      </w:r>
    </w:p>
    <w:p w14:paraId="17EA5711" w14:textId="77777777" w:rsidR="00467991" w:rsidRPr="00E97094" w:rsidRDefault="00B201D7">
      <w:pPr>
        <w:pStyle w:val="ListParagraph"/>
        <w:numPr>
          <w:ilvl w:val="0"/>
          <w:numId w:val="25"/>
        </w:numPr>
        <w:tabs>
          <w:tab w:val="left" w:pos="723"/>
        </w:tabs>
        <w:spacing w:before="180" w:line="326" w:lineRule="auto"/>
        <w:ind w:right="361"/>
        <w:rPr>
          <w:rFonts w:ascii="Gotham Book" w:hAnsi="Gotham Book"/>
          <w:sz w:val="20"/>
        </w:rPr>
      </w:pPr>
      <w:r w:rsidRPr="00E97094">
        <w:rPr>
          <w:rFonts w:ascii="Gotham Book" w:hAnsi="Gotham Book"/>
          <w:sz w:val="20"/>
        </w:rPr>
        <w:t xml:space="preserve">You are in a relevant ‘qualifying relationship’ with the mother (and you will need to specify which type </w:t>
      </w:r>
      <w:r w:rsidRPr="00E97094">
        <w:rPr>
          <w:rFonts w:ascii="Gotham Book" w:hAnsi="Gotham Book"/>
          <w:spacing w:val="-3"/>
          <w:sz w:val="20"/>
        </w:rPr>
        <w:t xml:space="preserve">(father, </w:t>
      </w:r>
      <w:r w:rsidRPr="00E97094">
        <w:rPr>
          <w:rFonts w:ascii="Gotham Book" w:hAnsi="Gotham Book"/>
          <w:sz w:val="20"/>
        </w:rPr>
        <w:t>spouse, partner))</w:t>
      </w:r>
    </w:p>
    <w:p w14:paraId="141AE0A6" w14:textId="77777777" w:rsidR="00467991" w:rsidRPr="00E97094" w:rsidRDefault="00B201D7">
      <w:pPr>
        <w:pStyle w:val="ListParagraph"/>
        <w:numPr>
          <w:ilvl w:val="0"/>
          <w:numId w:val="25"/>
        </w:numPr>
        <w:tabs>
          <w:tab w:val="left" w:pos="723"/>
        </w:tabs>
        <w:spacing w:before="1"/>
        <w:rPr>
          <w:rFonts w:ascii="Gotham Book" w:hAnsi="Gotham Book"/>
          <w:sz w:val="20"/>
        </w:rPr>
      </w:pPr>
      <w:r w:rsidRPr="00E97094">
        <w:rPr>
          <w:rFonts w:ascii="Gotham Book" w:hAnsi="Gotham Book"/>
          <w:sz w:val="20"/>
        </w:rPr>
        <w:t>The purpose of the leave is exclusively to accompany the mother to her antenatal appointment</w:t>
      </w:r>
    </w:p>
    <w:p w14:paraId="6628FFFE" w14:textId="135F6624" w:rsidR="00467991" w:rsidRPr="00E97094" w:rsidRDefault="00B201D7">
      <w:pPr>
        <w:pStyle w:val="ListParagraph"/>
        <w:numPr>
          <w:ilvl w:val="0"/>
          <w:numId w:val="25"/>
        </w:numPr>
        <w:tabs>
          <w:tab w:val="left" w:pos="723"/>
        </w:tabs>
        <w:spacing w:line="326" w:lineRule="auto"/>
        <w:ind w:right="438"/>
        <w:rPr>
          <w:rFonts w:ascii="Gotham Book" w:hAnsi="Gotham Book"/>
          <w:sz w:val="20"/>
        </w:rPr>
      </w:pPr>
      <w:r w:rsidRPr="00E97094">
        <w:rPr>
          <w:rFonts w:ascii="Gotham Book" w:hAnsi="Gotham Book"/>
          <w:sz w:val="20"/>
        </w:rPr>
        <w:t>The mother needs to attend the appointment, which has been organised, in the normal course of pregnancy check-ups, with a doctor or midwife.</w:t>
      </w:r>
    </w:p>
    <w:p w14:paraId="4DDE32D7" w14:textId="77777777" w:rsidR="00EB4F8F" w:rsidRPr="00E97094" w:rsidRDefault="00EB4F8F" w:rsidP="00EB4F8F">
      <w:pPr>
        <w:tabs>
          <w:tab w:val="left" w:pos="723"/>
        </w:tabs>
        <w:spacing w:line="326" w:lineRule="auto"/>
        <w:ind w:right="438"/>
        <w:rPr>
          <w:rFonts w:ascii="Gotham Book" w:hAnsi="Gotham Book"/>
          <w:sz w:val="20"/>
        </w:rPr>
      </w:pPr>
    </w:p>
    <w:p w14:paraId="49040915" w14:textId="77777777" w:rsidR="00467991" w:rsidRPr="00E97094" w:rsidRDefault="00B201D7">
      <w:pPr>
        <w:pStyle w:val="Heading2"/>
        <w:numPr>
          <w:ilvl w:val="0"/>
          <w:numId w:val="26"/>
        </w:numPr>
        <w:tabs>
          <w:tab w:val="left" w:pos="367"/>
        </w:tabs>
        <w:spacing w:before="69"/>
        <w:rPr>
          <w:rFonts w:ascii="Gotham Book" w:hAnsi="Gotham Book"/>
        </w:rPr>
      </w:pPr>
      <w:r w:rsidRPr="00E97094">
        <w:rPr>
          <w:rFonts w:ascii="Gotham Book" w:hAnsi="Gotham Book"/>
        </w:rPr>
        <w:t>Health and safety at work</w:t>
      </w:r>
    </w:p>
    <w:p w14:paraId="3ADD4F8F" w14:textId="77777777" w:rsidR="00467991" w:rsidRPr="00E97094" w:rsidRDefault="00467991">
      <w:pPr>
        <w:pStyle w:val="BodyText"/>
        <w:spacing w:before="5"/>
        <w:rPr>
          <w:rFonts w:ascii="Gotham Book" w:hAnsi="Gotham Book"/>
          <w:b/>
          <w:sz w:val="26"/>
        </w:rPr>
      </w:pPr>
    </w:p>
    <w:p w14:paraId="5741EE20" w14:textId="77777777" w:rsidR="00467991" w:rsidRPr="00E97094" w:rsidRDefault="00B201D7">
      <w:pPr>
        <w:pStyle w:val="BodyText"/>
        <w:ind w:left="100"/>
        <w:rPr>
          <w:rFonts w:ascii="Gotham Book" w:hAnsi="Gotham Book"/>
        </w:rPr>
      </w:pPr>
      <w:r w:rsidRPr="00E97094">
        <w:rPr>
          <w:rFonts w:ascii="Gotham Book" w:hAnsi="Gotham Book"/>
        </w:rPr>
        <w:t>Some types of job may pose a potential risk to an employee’s health and safety during her pregnancy.</w:t>
      </w:r>
    </w:p>
    <w:p w14:paraId="17591EEA" w14:textId="77777777" w:rsidR="00467991" w:rsidRPr="00E97094" w:rsidRDefault="00467991">
      <w:pPr>
        <w:pStyle w:val="BodyText"/>
        <w:spacing w:before="11"/>
        <w:rPr>
          <w:rFonts w:ascii="Gotham Book" w:hAnsi="Gotham Book"/>
          <w:sz w:val="25"/>
        </w:rPr>
      </w:pPr>
    </w:p>
    <w:p w14:paraId="5103AFF4" w14:textId="77777777" w:rsidR="00467991" w:rsidRPr="00E97094" w:rsidRDefault="00B201D7">
      <w:pPr>
        <w:pStyle w:val="BodyText"/>
        <w:spacing w:line="244" w:lineRule="auto"/>
        <w:ind w:left="100" w:right="144"/>
        <w:rPr>
          <w:rFonts w:ascii="Gotham Book" w:hAnsi="Gotham Book"/>
        </w:rPr>
      </w:pPr>
      <w:r w:rsidRPr="00E97094">
        <w:rPr>
          <w:rFonts w:ascii="Gotham Book" w:hAnsi="Gotham Book"/>
        </w:rPr>
        <w:t>If your job is identified as one which may carry such risks, we will notify you and you can rest assured that we will take all reasonable measures to eliminate those risks.</w:t>
      </w:r>
    </w:p>
    <w:p w14:paraId="1581FF48" w14:textId="77777777" w:rsidR="00467991" w:rsidRPr="00E97094" w:rsidRDefault="00467991">
      <w:pPr>
        <w:pStyle w:val="BodyText"/>
        <w:spacing w:before="6"/>
        <w:rPr>
          <w:rFonts w:ascii="Gotham Book" w:hAnsi="Gotham Book"/>
          <w:sz w:val="25"/>
        </w:rPr>
      </w:pPr>
    </w:p>
    <w:p w14:paraId="372B2641" w14:textId="77777777" w:rsidR="00467991" w:rsidRPr="00E97094" w:rsidRDefault="00B201D7">
      <w:pPr>
        <w:pStyle w:val="BodyText"/>
        <w:ind w:left="100"/>
        <w:rPr>
          <w:rFonts w:ascii="Gotham Book" w:hAnsi="Gotham Book"/>
        </w:rPr>
      </w:pPr>
      <w:r w:rsidRPr="00E97094">
        <w:rPr>
          <w:rFonts w:ascii="Gotham Book" w:hAnsi="Gotham Book"/>
        </w:rPr>
        <w:t>If you have any concerns about your health and safety, you should speak to [</w:t>
      </w:r>
      <w:r w:rsidRPr="00BD6FE9">
        <w:rPr>
          <w:rFonts w:ascii="Gotham Book" w:hAnsi="Gotham Book"/>
          <w:highlight w:val="yellow"/>
        </w:rPr>
        <w:t>specify contact person</w:t>
      </w:r>
      <w:r w:rsidRPr="00E97094">
        <w:rPr>
          <w:rFonts w:ascii="Gotham Book" w:hAnsi="Gotham Book"/>
        </w:rPr>
        <w:t>].</w:t>
      </w:r>
    </w:p>
    <w:p w14:paraId="0D674ED4" w14:textId="77777777" w:rsidR="00467991" w:rsidRPr="00E97094" w:rsidRDefault="00467991">
      <w:pPr>
        <w:pStyle w:val="BodyText"/>
        <w:rPr>
          <w:rFonts w:ascii="Gotham Book" w:hAnsi="Gotham Book"/>
          <w:sz w:val="22"/>
        </w:rPr>
      </w:pPr>
    </w:p>
    <w:p w14:paraId="4F47CBDE" w14:textId="77777777" w:rsidR="00467991" w:rsidRPr="00E97094" w:rsidRDefault="00B201D7">
      <w:pPr>
        <w:pStyle w:val="Heading1"/>
        <w:spacing w:before="148"/>
        <w:rPr>
          <w:rFonts w:ascii="Gotham Book" w:hAnsi="Gotham Book"/>
        </w:rPr>
      </w:pPr>
      <w:r w:rsidRPr="00E97094">
        <w:rPr>
          <w:rFonts w:ascii="Gotham Book" w:hAnsi="Gotham Book"/>
        </w:rPr>
        <w:t>Part III: Maternity leave</w:t>
      </w:r>
    </w:p>
    <w:p w14:paraId="1064EDFA" w14:textId="77777777" w:rsidR="00467991" w:rsidRPr="00E97094" w:rsidRDefault="00467991">
      <w:pPr>
        <w:pStyle w:val="BodyText"/>
        <w:spacing w:before="3"/>
        <w:rPr>
          <w:rFonts w:ascii="Gotham Book" w:hAnsi="Gotham Book"/>
          <w:b/>
          <w:sz w:val="32"/>
        </w:rPr>
      </w:pPr>
    </w:p>
    <w:p w14:paraId="0B0A39A2" w14:textId="77777777" w:rsidR="00467991" w:rsidRPr="00E97094" w:rsidRDefault="00B201D7">
      <w:pPr>
        <w:pStyle w:val="Heading2"/>
        <w:rPr>
          <w:rFonts w:ascii="Gotham Book" w:hAnsi="Gotham Book"/>
        </w:rPr>
      </w:pPr>
      <w:r w:rsidRPr="00E97094">
        <w:rPr>
          <w:rFonts w:ascii="Gotham Book" w:hAnsi="Gotham Book"/>
        </w:rPr>
        <w:t>Your entitlement to maternity leave</w:t>
      </w:r>
    </w:p>
    <w:p w14:paraId="2251BCF7" w14:textId="77777777" w:rsidR="00467991" w:rsidRPr="00E97094" w:rsidRDefault="00467991">
      <w:pPr>
        <w:pStyle w:val="BodyText"/>
        <w:spacing w:before="5"/>
        <w:rPr>
          <w:rFonts w:ascii="Gotham Book" w:hAnsi="Gotham Book"/>
          <w:b/>
          <w:sz w:val="26"/>
        </w:rPr>
      </w:pPr>
    </w:p>
    <w:p w14:paraId="34CB23A7" w14:textId="77777777" w:rsidR="00467991" w:rsidRPr="00E97094" w:rsidRDefault="00B201D7">
      <w:pPr>
        <w:pStyle w:val="BodyText"/>
        <w:spacing w:line="244" w:lineRule="auto"/>
        <w:ind w:left="100" w:right="354"/>
        <w:rPr>
          <w:rFonts w:ascii="Gotham Book" w:hAnsi="Gotham Book"/>
        </w:rPr>
      </w:pPr>
      <w:r w:rsidRPr="00E97094">
        <w:rPr>
          <w:rFonts w:ascii="Gotham Book" w:hAnsi="Gotham Book"/>
        </w:rPr>
        <w:t>However long you have worked for the business, and regardless of the number of hours that you typically work, you may take up to 52 weeks of maternity leave made up as follows:</w:t>
      </w:r>
    </w:p>
    <w:p w14:paraId="702381ED" w14:textId="77777777" w:rsidR="00467991" w:rsidRPr="00E97094" w:rsidRDefault="00B201D7">
      <w:pPr>
        <w:pStyle w:val="ListParagraph"/>
        <w:numPr>
          <w:ilvl w:val="1"/>
          <w:numId w:val="26"/>
        </w:numPr>
        <w:tabs>
          <w:tab w:val="left" w:pos="723"/>
        </w:tabs>
        <w:spacing w:before="180"/>
        <w:rPr>
          <w:rFonts w:ascii="Gotham Book" w:hAnsi="Gotham Book"/>
          <w:sz w:val="20"/>
        </w:rPr>
      </w:pPr>
      <w:r w:rsidRPr="00E97094">
        <w:rPr>
          <w:rFonts w:ascii="Gotham Book" w:hAnsi="Gotham Book"/>
          <w:sz w:val="20"/>
        </w:rPr>
        <w:t>26 weeks of what’s called 'ordinary' maternity leave (OML), and</w:t>
      </w:r>
    </w:p>
    <w:p w14:paraId="1D3C4D26" w14:textId="77777777" w:rsidR="00467991" w:rsidRPr="00E97094" w:rsidRDefault="00B201D7">
      <w:pPr>
        <w:pStyle w:val="ListParagraph"/>
        <w:numPr>
          <w:ilvl w:val="1"/>
          <w:numId w:val="26"/>
        </w:numPr>
        <w:tabs>
          <w:tab w:val="left" w:pos="723"/>
        </w:tabs>
        <w:rPr>
          <w:rFonts w:ascii="Gotham Book" w:hAnsi="Gotham Book"/>
          <w:sz w:val="20"/>
        </w:rPr>
      </w:pPr>
      <w:r w:rsidRPr="00E97094">
        <w:rPr>
          <w:rFonts w:ascii="Gotham Book" w:hAnsi="Gotham Book"/>
          <w:sz w:val="20"/>
        </w:rPr>
        <w:t>26 weeks of 'additional' maternity leave (AML).</w:t>
      </w:r>
    </w:p>
    <w:p w14:paraId="2D685B96" w14:textId="77777777" w:rsidR="00467991" w:rsidRPr="00E97094" w:rsidRDefault="00467991">
      <w:pPr>
        <w:pStyle w:val="BodyText"/>
        <w:spacing w:before="5"/>
        <w:rPr>
          <w:rFonts w:ascii="Gotham Book" w:hAnsi="Gotham Book"/>
          <w:sz w:val="17"/>
        </w:rPr>
      </w:pPr>
    </w:p>
    <w:p w14:paraId="178E467D" w14:textId="77777777" w:rsidR="00467991" w:rsidRPr="00E97094" w:rsidRDefault="00B201D7">
      <w:pPr>
        <w:pStyle w:val="BodyText"/>
        <w:ind w:left="100"/>
        <w:rPr>
          <w:rFonts w:ascii="Gotham Book" w:hAnsi="Gotham Book"/>
        </w:rPr>
      </w:pPr>
      <w:r w:rsidRPr="00E97094">
        <w:rPr>
          <w:rFonts w:ascii="Gotham Book" w:hAnsi="Gotham Book"/>
        </w:rPr>
        <w:t>Your rights during the AML are different from those during OML and this is explained in more detail in this section.</w:t>
      </w:r>
    </w:p>
    <w:p w14:paraId="4832D757" w14:textId="77777777" w:rsidR="00467991" w:rsidRPr="00E97094" w:rsidRDefault="00467991">
      <w:pPr>
        <w:pStyle w:val="BodyText"/>
        <w:rPr>
          <w:rFonts w:ascii="Gotham Book" w:hAnsi="Gotham Book"/>
          <w:sz w:val="26"/>
        </w:rPr>
      </w:pPr>
    </w:p>
    <w:p w14:paraId="617C0BB5" w14:textId="77777777" w:rsidR="00467991" w:rsidRPr="00E97094" w:rsidRDefault="00B201D7">
      <w:pPr>
        <w:pStyle w:val="BodyText"/>
        <w:spacing w:line="244" w:lineRule="auto"/>
        <w:ind w:left="100" w:right="788"/>
        <w:rPr>
          <w:rFonts w:ascii="Gotham Book" w:hAnsi="Gotham Book"/>
        </w:rPr>
      </w:pPr>
      <w:r w:rsidRPr="00E97094">
        <w:rPr>
          <w:rFonts w:ascii="Gotham Book" w:hAnsi="Gotham Book"/>
        </w:rPr>
        <w:t>Note that your entitlement to take maternity leave is not the same as your right to receive maternity pay. We’ve explained more about this in the maternity pay section below.</w:t>
      </w:r>
    </w:p>
    <w:p w14:paraId="6ED9F631" w14:textId="77777777" w:rsidR="00467991" w:rsidRPr="00E97094" w:rsidRDefault="00467991">
      <w:pPr>
        <w:pStyle w:val="BodyText"/>
        <w:spacing w:before="4"/>
        <w:rPr>
          <w:rFonts w:ascii="Gotham Book" w:hAnsi="Gotham Book"/>
          <w:sz w:val="25"/>
        </w:rPr>
      </w:pPr>
    </w:p>
    <w:p w14:paraId="3AC6B508" w14:textId="77777777" w:rsidR="00467991" w:rsidRPr="00E97094" w:rsidRDefault="00B201D7">
      <w:pPr>
        <w:pStyle w:val="BodyText"/>
        <w:spacing w:line="244" w:lineRule="auto"/>
        <w:ind w:left="100" w:right="255"/>
        <w:rPr>
          <w:rFonts w:ascii="Gotham Book" w:hAnsi="Gotham Book"/>
        </w:rPr>
      </w:pPr>
      <w:r w:rsidRPr="00E97094">
        <w:rPr>
          <w:rFonts w:ascii="Gotham Book" w:hAnsi="Gotham Book"/>
        </w:rPr>
        <w:t>Also, if you and your spouse or partner are both eligible, you may want to use the Shared Parental Leave (</w:t>
      </w:r>
      <w:r w:rsidRPr="00E97094">
        <w:rPr>
          <w:rFonts w:ascii="Gotham Book" w:hAnsi="Gotham Book"/>
          <w:b/>
        </w:rPr>
        <w:t>ShPL</w:t>
      </w:r>
      <w:r w:rsidRPr="00E97094">
        <w:rPr>
          <w:rFonts w:ascii="Gotham Book" w:hAnsi="Gotham Book"/>
        </w:rPr>
        <w:t>) scheme. This will give you both more flexibility around your childcare in the first year after birth. We cover this at Part V below.</w:t>
      </w:r>
    </w:p>
    <w:p w14:paraId="741BB7DD" w14:textId="77777777" w:rsidR="00467991" w:rsidRPr="00E97094" w:rsidRDefault="00467991">
      <w:pPr>
        <w:pStyle w:val="BodyText"/>
        <w:spacing w:before="3"/>
        <w:rPr>
          <w:rFonts w:ascii="Gotham Book" w:hAnsi="Gotham Book"/>
          <w:sz w:val="32"/>
        </w:rPr>
      </w:pPr>
    </w:p>
    <w:p w14:paraId="66698FD2" w14:textId="77777777" w:rsidR="00467991" w:rsidRPr="00E97094" w:rsidRDefault="00B201D7">
      <w:pPr>
        <w:pStyle w:val="Heading2"/>
        <w:rPr>
          <w:rFonts w:ascii="Gotham Book" w:hAnsi="Gotham Book"/>
        </w:rPr>
      </w:pPr>
      <w:r w:rsidRPr="00E97094">
        <w:rPr>
          <w:rFonts w:ascii="Gotham Book" w:hAnsi="Gotham Book"/>
        </w:rPr>
        <w:t>Start date</w:t>
      </w:r>
    </w:p>
    <w:p w14:paraId="7ABF52E9" w14:textId="77777777" w:rsidR="00467991" w:rsidRPr="00E97094" w:rsidRDefault="00467991">
      <w:pPr>
        <w:pStyle w:val="BodyText"/>
        <w:spacing w:before="4"/>
        <w:rPr>
          <w:rFonts w:ascii="Gotham Book" w:hAnsi="Gotham Book"/>
          <w:b/>
          <w:sz w:val="26"/>
        </w:rPr>
      </w:pPr>
    </w:p>
    <w:p w14:paraId="18DCBCDE" w14:textId="77777777" w:rsidR="00467991" w:rsidRPr="00E97094" w:rsidRDefault="00B201D7">
      <w:pPr>
        <w:pStyle w:val="BodyText"/>
        <w:spacing w:before="1" w:line="244" w:lineRule="auto"/>
        <w:ind w:left="100" w:right="155"/>
        <w:rPr>
          <w:rFonts w:ascii="Gotham Book" w:hAnsi="Gotham Book"/>
        </w:rPr>
      </w:pPr>
      <w:r w:rsidRPr="00E97094">
        <w:rPr>
          <w:rFonts w:ascii="Gotham Book" w:hAnsi="Gotham Book"/>
        </w:rPr>
        <w:t>The earliest you can start your maternity leave is 11 weeks before your EWC (remember this is the Expected Week of Confinement, or the week in which your baby is due).</w:t>
      </w:r>
    </w:p>
    <w:p w14:paraId="67464CD0" w14:textId="77777777" w:rsidR="00467991" w:rsidRPr="00E97094" w:rsidRDefault="00467991">
      <w:pPr>
        <w:pStyle w:val="BodyText"/>
        <w:spacing w:before="6"/>
        <w:rPr>
          <w:rFonts w:ascii="Gotham Book" w:hAnsi="Gotham Book"/>
          <w:sz w:val="25"/>
        </w:rPr>
      </w:pPr>
    </w:p>
    <w:p w14:paraId="0EFDC24C" w14:textId="77777777" w:rsidR="00467991" w:rsidRPr="00E97094" w:rsidRDefault="00B201D7">
      <w:pPr>
        <w:pStyle w:val="BodyText"/>
        <w:ind w:left="100"/>
        <w:rPr>
          <w:rFonts w:ascii="Gotham Book" w:hAnsi="Gotham Book"/>
        </w:rPr>
      </w:pPr>
      <w:r w:rsidRPr="00E97094">
        <w:rPr>
          <w:rFonts w:ascii="Gotham Book" w:hAnsi="Gotham Book"/>
        </w:rPr>
        <w:t>You can start your maternity leave any time within those 11 weeks.,</w:t>
      </w:r>
    </w:p>
    <w:p w14:paraId="3813A551" w14:textId="77777777" w:rsidR="00467991" w:rsidRPr="00E97094" w:rsidRDefault="00467991">
      <w:pPr>
        <w:pStyle w:val="BodyText"/>
        <w:spacing w:before="11"/>
        <w:rPr>
          <w:rFonts w:ascii="Gotham Book" w:hAnsi="Gotham Book"/>
          <w:sz w:val="25"/>
        </w:rPr>
      </w:pPr>
    </w:p>
    <w:p w14:paraId="64B9E7BE" w14:textId="77777777" w:rsidR="00467991" w:rsidRPr="00E97094" w:rsidRDefault="00B201D7">
      <w:pPr>
        <w:pStyle w:val="BodyText"/>
        <w:spacing w:line="244" w:lineRule="auto"/>
        <w:ind w:left="100" w:right="197"/>
        <w:rPr>
          <w:rFonts w:ascii="Gotham Book" w:hAnsi="Gotham Book"/>
        </w:rPr>
      </w:pPr>
      <w:r w:rsidRPr="00E97094">
        <w:rPr>
          <w:rFonts w:ascii="Gotham Book" w:hAnsi="Gotham Book"/>
        </w:rPr>
        <w:t>As explained above, mothers can change their start dates. If you decide to change the start date after you have given us the usual notification (according to the pregnancy notification procedure set out above), you must let us know in writing at least 28 days before the earlier of the original or the revised start date.</w:t>
      </w:r>
    </w:p>
    <w:p w14:paraId="4AFC63A0" w14:textId="77777777" w:rsidR="00467991" w:rsidRPr="00E97094" w:rsidRDefault="00467991">
      <w:pPr>
        <w:pStyle w:val="BodyText"/>
        <w:spacing w:before="7"/>
        <w:rPr>
          <w:rFonts w:ascii="Gotham Book" w:hAnsi="Gotham Book"/>
          <w:sz w:val="25"/>
        </w:rPr>
      </w:pPr>
    </w:p>
    <w:p w14:paraId="4F86D7C7" w14:textId="77777777" w:rsidR="00467991" w:rsidRPr="00E97094" w:rsidRDefault="00B201D7">
      <w:pPr>
        <w:pStyle w:val="BodyText"/>
        <w:ind w:left="100"/>
        <w:rPr>
          <w:rFonts w:ascii="Gotham Book" w:hAnsi="Gotham Book"/>
        </w:rPr>
      </w:pPr>
      <w:r w:rsidRPr="00E97094">
        <w:rPr>
          <w:rFonts w:ascii="Gotham Book" w:hAnsi="Gotham Book"/>
        </w:rPr>
        <w:t>Your maternity leave may start earlier than the date you first identified to us, if:</w:t>
      </w:r>
    </w:p>
    <w:p w14:paraId="0310C14B" w14:textId="77777777" w:rsidR="00467991" w:rsidRPr="00E97094" w:rsidRDefault="00B201D7">
      <w:pPr>
        <w:pStyle w:val="ListParagraph"/>
        <w:numPr>
          <w:ilvl w:val="0"/>
          <w:numId w:val="24"/>
        </w:numPr>
        <w:tabs>
          <w:tab w:val="left" w:pos="723"/>
        </w:tabs>
        <w:spacing w:before="185" w:line="326" w:lineRule="auto"/>
        <w:ind w:right="205"/>
        <w:rPr>
          <w:rFonts w:ascii="Gotham Book" w:hAnsi="Gotham Book"/>
          <w:sz w:val="20"/>
        </w:rPr>
      </w:pPr>
      <w:r w:rsidRPr="00E97094">
        <w:rPr>
          <w:rFonts w:ascii="Gotham Book" w:hAnsi="Gotham Book"/>
          <w:sz w:val="20"/>
        </w:rPr>
        <w:t xml:space="preserve">you need to take time off work, for pregnancy-related reasons, at any time in the four weeks leading up to </w:t>
      </w:r>
      <w:r w:rsidRPr="00E97094">
        <w:rPr>
          <w:rFonts w:ascii="Gotham Book" w:hAnsi="Gotham Book"/>
          <w:spacing w:val="-5"/>
          <w:sz w:val="20"/>
        </w:rPr>
        <w:t xml:space="preserve">your </w:t>
      </w:r>
      <w:r w:rsidRPr="00E97094">
        <w:rPr>
          <w:rFonts w:ascii="Gotham Book" w:hAnsi="Gotham Book"/>
          <w:sz w:val="20"/>
        </w:rPr>
        <w:t>EWC, or</w:t>
      </w:r>
    </w:p>
    <w:p w14:paraId="34D3FF1D" w14:textId="77777777" w:rsidR="00467991" w:rsidRPr="00E97094" w:rsidRDefault="00B201D7">
      <w:pPr>
        <w:pStyle w:val="ListParagraph"/>
        <w:numPr>
          <w:ilvl w:val="0"/>
          <w:numId w:val="24"/>
        </w:numPr>
        <w:tabs>
          <w:tab w:val="left" w:pos="723"/>
        </w:tabs>
        <w:spacing w:before="1"/>
        <w:rPr>
          <w:rFonts w:ascii="Gotham Book" w:hAnsi="Gotham Book"/>
          <w:sz w:val="20"/>
        </w:rPr>
      </w:pPr>
      <w:r w:rsidRPr="00E97094">
        <w:rPr>
          <w:rFonts w:ascii="Gotham Book" w:hAnsi="Gotham Book"/>
          <w:sz w:val="20"/>
        </w:rPr>
        <w:t>if your baby is born prematurely. The latest day that leave can begin is on the day after your baby is born.</w:t>
      </w:r>
    </w:p>
    <w:p w14:paraId="43EEBD1A" w14:textId="77777777" w:rsidR="00467991" w:rsidRPr="00E97094" w:rsidRDefault="00467991">
      <w:pPr>
        <w:pStyle w:val="BodyText"/>
        <w:spacing w:before="5"/>
        <w:rPr>
          <w:rFonts w:ascii="Gotham Book" w:hAnsi="Gotham Book"/>
          <w:sz w:val="17"/>
        </w:rPr>
      </w:pPr>
    </w:p>
    <w:p w14:paraId="38D95674" w14:textId="77777777" w:rsidR="00467991" w:rsidRPr="00E97094" w:rsidRDefault="00B201D7">
      <w:pPr>
        <w:pStyle w:val="BodyText"/>
        <w:spacing w:line="244" w:lineRule="auto"/>
        <w:ind w:left="100" w:right="110"/>
        <w:rPr>
          <w:rFonts w:ascii="Gotham Book" w:hAnsi="Gotham Book"/>
        </w:rPr>
      </w:pPr>
      <w:r w:rsidRPr="00E97094">
        <w:rPr>
          <w:rFonts w:ascii="Gotham Book" w:hAnsi="Gotham Book"/>
        </w:rPr>
        <w:t>Don’t worry if this happens – this is not unusual. All you need to do in these circumstances is to inform us (ideally in writing), as soon as you are able, of your need to take leave earlier, or of the baby’s unexpectedly early arrival. We will then provide you with the paperwork to record the official start date within 28 days.</w:t>
      </w:r>
    </w:p>
    <w:p w14:paraId="04D668FA" w14:textId="77777777" w:rsidR="00467991" w:rsidRPr="00E97094" w:rsidRDefault="00467991">
      <w:pPr>
        <w:pStyle w:val="BodyText"/>
        <w:spacing w:before="4"/>
        <w:rPr>
          <w:rFonts w:ascii="Gotham Book" w:hAnsi="Gotham Book"/>
          <w:sz w:val="32"/>
        </w:rPr>
      </w:pPr>
    </w:p>
    <w:p w14:paraId="3085E137" w14:textId="77777777" w:rsidR="00467991" w:rsidRPr="00E97094" w:rsidRDefault="00B201D7">
      <w:pPr>
        <w:pStyle w:val="Heading2"/>
        <w:rPr>
          <w:rFonts w:ascii="Gotham Book" w:hAnsi="Gotham Book"/>
        </w:rPr>
      </w:pPr>
      <w:r w:rsidRPr="00E97094">
        <w:rPr>
          <w:rFonts w:ascii="Gotham Book" w:hAnsi="Gotham Book"/>
        </w:rPr>
        <w:t>End date</w:t>
      </w:r>
    </w:p>
    <w:p w14:paraId="5E7ACB69" w14:textId="77777777" w:rsidR="00EB4F8F" w:rsidRPr="00E97094" w:rsidRDefault="00EB4F8F">
      <w:pPr>
        <w:pStyle w:val="BodyText"/>
        <w:spacing w:before="70" w:line="244" w:lineRule="auto"/>
        <w:ind w:left="100" w:right="132"/>
        <w:rPr>
          <w:rFonts w:ascii="Gotham Book" w:hAnsi="Gotham Book"/>
        </w:rPr>
      </w:pPr>
    </w:p>
    <w:p w14:paraId="5EDF9779" w14:textId="2F22A0AD" w:rsidR="00467991" w:rsidRPr="00E97094" w:rsidRDefault="00B201D7">
      <w:pPr>
        <w:pStyle w:val="BodyText"/>
        <w:spacing w:before="70" w:line="244" w:lineRule="auto"/>
        <w:ind w:left="100" w:right="132"/>
        <w:rPr>
          <w:rFonts w:ascii="Gotham Book" w:hAnsi="Gotham Book"/>
        </w:rPr>
      </w:pPr>
      <w:r w:rsidRPr="00E97094">
        <w:rPr>
          <w:rFonts w:ascii="Gotham Book" w:hAnsi="Gotham Book"/>
        </w:rPr>
        <w:t>We will calculate this for you and we will confirm your latest return date to you in writing within 28 days of you notifying us that you are pregnant.</w:t>
      </w:r>
    </w:p>
    <w:p w14:paraId="42C2E8DB" w14:textId="77777777" w:rsidR="00467991" w:rsidRPr="00E97094" w:rsidRDefault="00467991">
      <w:pPr>
        <w:pStyle w:val="BodyText"/>
        <w:spacing w:before="6"/>
        <w:rPr>
          <w:rFonts w:ascii="Gotham Book" w:hAnsi="Gotham Book"/>
          <w:sz w:val="25"/>
        </w:rPr>
      </w:pPr>
    </w:p>
    <w:p w14:paraId="4A6BE29D" w14:textId="77777777" w:rsidR="00467991" w:rsidRPr="00E97094" w:rsidRDefault="00B201D7">
      <w:pPr>
        <w:pStyle w:val="BodyText"/>
        <w:ind w:left="100"/>
        <w:rPr>
          <w:rFonts w:ascii="Gotham Book" w:hAnsi="Gotham Book"/>
        </w:rPr>
      </w:pPr>
      <w:r w:rsidRPr="00E97094">
        <w:rPr>
          <w:rFonts w:ascii="Gotham Book" w:hAnsi="Gotham Book"/>
        </w:rPr>
        <w:t>This will be the date that you must return to work if you take up your full maternity leave entitlement.</w:t>
      </w:r>
    </w:p>
    <w:p w14:paraId="27E17EB3" w14:textId="77777777" w:rsidR="00467991" w:rsidRPr="00E97094" w:rsidRDefault="00467991">
      <w:pPr>
        <w:pStyle w:val="BodyText"/>
        <w:spacing w:before="11"/>
        <w:rPr>
          <w:rFonts w:ascii="Gotham Book" w:hAnsi="Gotham Book"/>
          <w:sz w:val="25"/>
        </w:rPr>
      </w:pPr>
    </w:p>
    <w:p w14:paraId="10C64E74" w14:textId="77777777" w:rsidR="00467991" w:rsidRPr="00E97094" w:rsidRDefault="00B201D7">
      <w:pPr>
        <w:pStyle w:val="BodyText"/>
        <w:spacing w:line="244" w:lineRule="auto"/>
        <w:ind w:left="100" w:right="109"/>
        <w:rPr>
          <w:rFonts w:ascii="Gotham Book" w:hAnsi="Gotham Book"/>
        </w:rPr>
      </w:pPr>
      <w:r w:rsidRPr="00E97094">
        <w:rPr>
          <w:rFonts w:ascii="Gotham Book" w:hAnsi="Gotham Book"/>
        </w:rPr>
        <w:t>Of course, you do not have to take your full entitlement (and we cover your entitlement and arrangements for returning to work in more detail below). However, by law, you are not allowed to return to work within 2 weeks of your baby being born. (This is called ‘compulsory maternity leave’.</w:t>
      </w:r>
    </w:p>
    <w:p w14:paraId="22BC7F2D" w14:textId="77777777" w:rsidR="00467991" w:rsidRPr="00E97094" w:rsidRDefault="00467991">
      <w:pPr>
        <w:pStyle w:val="BodyText"/>
        <w:spacing w:before="7"/>
        <w:rPr>
          <w:rFonts w:ascii="Gotham Book" w:hAnsi="Gotham Book"/>
          <w:sz w:val="25"/>
        </w:rPr>
      </w:pPr>
    </w:p>
    <w:p w14:paraId="34679C51" w14:textId="77777777" w:rsidR="00467991" w:rsidRPr="00E97094" w:rsidRDefault="00B201D7">
      <w:pPr>
        <w:pStyle w:val="BodyText"/>
        <w:spacing w:line="244" w:lineRule="auto"/>
        <w:ind w:left="100" w:right="198"/>
        <w:rPr>
          <w:rFonts w:ascii="Gotham Book" w:hAnsi="Gotham Book"/>
        </w:rPr>
      </w:pPr>
      <w:r w:rsidRPr="00E97094">
        <w:rPr>
          <w:rFonts w:ascii="Gotham Book" w:hAnsi="Gotham Book"/>
        </w:rPr>
        <w:t>If you change your start date, giving us the 28-day notice required, we will write to you within 28 days of you giving us the new date, to confirm the new date for your maternity leave to end (assuming you take your full entitlement).</w:t>
      </w:r>
    </w:p>
    <w:p w14:paraId="05E4A765" w14:textId="77777777" w:rsidR="00467991" w:rsidRPr="00E97094" w:rsidRDefault="00467991">
      <w:pPr>
        <w:pStyle w:val="BodyText"/>
        <w:spacing w:before="4"/>
        <w:rPr>
          <w:rFonts w:ascii="Gotham Book" w:hAnsi="Gotham Book"/>
          <w:sz w:val="32"/>
        </w:rPr>
      </w:pPr>
    </w:p>
    <w:p w14:paraId="2FF68A9C" w14:textId="77777777" w:rsidR="00467991" w:rsidRPr="00E97094" w:rsidRDefault="00B201D7">
      <w:pPr>
        <w:pStyle w:val="Heading2"/>
        <w:rPr>
          <w:rFonts w:ascii="Gotham Book" w:hAnsi="Gotham Book"/>
        </w:rPr>
      </w:pPr>
      <w:r w:rsidRPr="00E97094">
        <w:rPr>
          <w:rFonts w:ascii="Gotham Book" w:hAnsi="Gotham Book"/>
        </w:rPr>
        <w:t>Pay - are you entitled to it?</w:t>
      </w:r>
    </w:p>
    <w:p w14:paraId="20305000" w14:textId="77777777" w:rsidR="00467991" w:rsidRPr="00691F92" w:rsidRDefault="00B201D7">
      <w:pPr>
        <w:pStyle w:val="BodyText"/>
        <w:spacing w:before="175"/>
        <w:ind w:left="100"/>
        <w:rPr>
          <w:rFonts w:ascii="Gotham Book" w:hAnsi="Gotham Book"/>
          <w:highlight w:val="yellow"/>
        </w:rPr>
      </w:pPr>
      <w:r w:rsidRPr="00E97094">
        <w:rPr>
          <w:rFonts w:ascii="Gotham Book" w:hAnsi="Gotham Book"/>
        </w:rPr>
        <w:t>[</w:t>
      </w:r>
      <w:r w:rsidRPr="00691F92">
        <w:rPr>
          <w:rFonts w:ascii="Gotham Book" w:hAnsi="Gotham Book"/>
          <w:highlight w:val="yellow"/>
        </w:rPr>
        <w:t>Not everyone is entitled to SMP. To be eligible for SMP:</w:t>
      </w:r>
    </w:p>
    <w:p w14:paraId="7879D4DB" w14:textId="77777777" w:rsidR="00B201D7" w:rsidRPr="00691F92" w:rsidRDefault="00B201D7">
      <w:pPr>
        <w:pStyle w:val="ListParagraph"/>
        <w:numPr>
          <w:ilvl w:val="0"/>
          <w:numId w:val="23"/>
        </w:numPr>
        <w:tabs>
          <w:tab w:val="left" w:pos="723"/>
        </w:tabs>
        <w:spacing w:line="326" w:lineRule="auto"/>
        <w:ind w:right="194"/>
        <w:rPr>
          <w:rFonts w:ascii="Gotham Book" w:hAnsi="Gotham Book"/>
          <w:sz w:val="20"/>
          <w:highlight w:val="yellow"/>
        </w:rPr>
      </w:pPr>
      <w:r w:rsidRPr="00691F92">
        <w:rPr>
          <w:rFonts w:ascii="Gotham Book" w:hAnsi="Gotham Book"/>
          <w:sz w:val="20"/>
          <w:highlight w:val="yellow"/>
        </w:rPr>
        <w:t>You must have been employed by [name of business]</w:t>
      </w:r>
    </w:p>
    <w:p w14:paraId="74E7D2FC" w14:textId="77777777" w:rsidR="00467991" w:rsidRPr="00691F92" w:rsidRDefault="00B201D7">
      <w:pPr>
        <w:pStyle w:val="ListParagraph"/>
        <w:numPr>
          <w:ilvl w:val="0"/>
          <w:numId w:val="23"/>
        </w:numPr>
        <w:tabs>
          <w:tab w:val="left" w:pos="723"/>
        </w:tabs>
        <w:spacing w:line="326" w:lineRule="auto"/>
        <w:ind w:right="194"/>
        <w:rPr>
          <w:rFonts w:ascii="Gotham Book" w:hAnsi="Gotham Book"/>
          <w:sz w:val="20"/>
          <w:highlight w:val="yellow"/>
        </w:rPr>
      </w:pPr>
      <w:r w:rsidRPr="00691F92">
        <w:rPr>
          <w:rFonts w:ascii="Gotham Book" w:hAnsi="Gotham Book"/>
          <w:sz w:val="20"/>
          <w:highlight w:val="yellow"/>
        </w:rPr>
        <w:t xml:space="preserve"> for at least 26 weeks by the end of your Qualifying </w:t>
      </w:r>
      <w:r w:rsidRPr="00691F92">
        <w:rPr>
          <w:rFonts w:ascii="Gotham Book" w:hAnsi="Gotham Book"/>
          <w:spacing w:val="-4"/>
          <w:sz w:val="20"/>
          <w:highlight w:val="yellow"/>
        </w:rPr>
        <w:t xml:space="preserve">Week. </w:t>
      </w:r>
      <w:r w:rsidRPr="00691F92">
        <w:rPr>
          <w:rFonts w:ascii="Gotham Book" w:hAnsi="Gotham Book"/>
          <w:sz w:val="20"/>
          <w:highlight w:val="yellow"/>
        </w:rPr>
        <w:t>In essence, this means you should have been one of our employees for just over nine months by the time the baby is due</w:t>
      </w:r>
    </w:p>
    <w:p w14:paraId="7C961071" w14:textId="77777777" w:rsidR="00467991" w:rsidRPr="00691F92" w:rsidRDefault="00B201D7">
      <w:pPr>
        <w:pStyle w:val="ListParagraph"/>
        <w:numPr>
          <w:ilvl w:val="0"/>
          <w:numId w:val="23"/>
        </w:numPr>
        <w:tabs>
          <w:tab w:val="left" w:pos="723"/>
        </w:tabs>
        <w:spacing w:before="1" w:line="326" w:lineRule="auto"/>
        <w:ind w:right="194"/>
        <w:rPr>
          <w:rFonts w:ascii="Gotham Book" w:hAnsi="Gotham Book"/>
          <w:sz w:val="20"/>
          <w:highlight w:val="yellow"/>
        </w:rPr>
      </w:pPr>
      <w:r w:rsidRPr="00691F92">
        <w:rPr>
          <w:rFonts w:ascii="Gotham Book" w:hAnsi="Gotham Book"/>
          <w:sz w:val="20"/>
          <w:highlight w:val="yellow"/>
        </w:rPr>
        <w:t>Your average weekly earnings must be at or above the National Insurance Lower Earnings Limit (We calculate average weekly earnings on the basis of your earnings in the eight weeks that end with your Qualifying</w:t>
      </w:r>
      <w:r w:rsidRPr="00691F92">
        <w:rPr>
          <w:rFonts w:ascii="Gotham Book" w:hAnsi="Gotham Book"/>
          <w:spacing w:val="1"/>
          <w:sz w:val="20"/>
          <w:highlight w:val="yellow"/>
        </w:rPr>
        <w:t xml:space="preserve"> </w:t>
      </w:r>
      <w:r w:rsidRPr="00691F92">
        <w:rPr>
          <w:rFonts w:ascii="Gotham Book" w:hAnsi="Gotham Book"/>
          <w:spacing w:val="-3"/>
          <w:sz w:val="20"/>
          <w:highlight w:val="yellow"/>
        </w:rPr>
        <w:t>Week.)</w:t>
      </w:r>
    </w:p>
    <w:p w14:paraId="2401CBD8" w14:textId="77777777" w:rsidR="00467991" w:rsidRPr="00691F92" w:rsidRDefault="00B201D7" w:rsidP="00691F92">
      <w:pPr>
        <w:pStyle w:val="Heading2"/>
        <w:spacing w:line="246" w:lineRule="exact"/>
        <w:ind w:right="48"/>
        <w:rPr>
          <w:rFonts w:ascii="Gotham Book" w:hAnsi="Gotham Book"/>
          <w:highlight w:val="yellow"/>
        </w:rPr>
      </w:pPr>
      <w:r w:rsidRPr="00691F92">
        <w:rPr>
          <w:rFonts w:ascii="Gotham Book" w:hAnsi="Gotham Book"/>
          <w:highlight w:val="yellow"/>
        </w:rPr>
        <w:t>NOTE:</w:t>
      </w:r>
    </w:p>
    <w:p w14:paraId="73F5DCA1" w14:textId="77777777" w:rsidR="00467991" w:rsidRPr="00691F92" w:rsidRDefault="00B201D7" w:rsidP="00691F92">
      <w:pPr>
        <w:pStyle w:val="BodyText"/>
        <w:spacing w:before="74" w:line="326" w:lineRule="auto"/>
        <w:ind w:left="100" w:right="48"/>
        <w:jc w:val="both"/>
        <w:rPr>
          <w:rFonts w:ascii="Gotham Book" w:hAnsi="Gotham Book"/>
          <w:highlight w:val="yellow"/>
        </w:rPr>
      </w:pPr>
      <w:r w:rsidRPr="00691F92">
        <w:rPr>
          <w:rFonts w:ascii="Gotham Book" w:hAnsi="Gotham Book"/>
          <w:highlight w:val="yellow"/>
        </w:rPr>
        <w:t>You must give at least 28 days’ notice that you intend to claim SMP (or as much notice as possible), and You must still be pregnant or have already had your baby 11 weeks before the EWC (due date).</w:t>
      </w:r>
    </w:p>
    <w:p w14:paraId="3A1E1169" w14:textId="77777777" w:rsidR="00467991" w:rsidRPr="00691F92" w:rsidRDefault="00B201D7" w:rsidP="00691F92">
      <w:pPr>
        <w:pStyle w:val="BodyText"/>
        <w:spacing w:before="1" w:line="326" w:lineRule="auto"/>
        <w:ind w:left="100" w:right="48"/>
        <w:jc w:val="both"/>
        <w:rPr>
          <w:rFonts w:ascii="Gotham Book" w:hAnsi="Gotham Book"/>
          <w:highlight w:val="yellow"/>
        </w:rPr>
      </w:pPr>
      <w:r w:rsidRPr="00691F92">
        <w:rPr>
          <w:rFonts w:ascii="Gotham Book" w:hAnsi="Gotham Book"/>
          <w:highlight w:val="yellow"/>
        </w:rPr>
        <w:t>If you are not eligible for SMP, we will provide you with a completed form (HMRC Form SMP1) to enable you to claim Maternity allowance. You may claim this as soon as you have been pregnant for 26 weeks and payments can start 11 weeks before your baby is due.</w:t>
      </w:r>
    </w:p>
    <w:p w14:paraId="2E8ECBFA" w14:textId="77777777" w:rsidR="00467991" w:rsidRPr="00691F92" w:rsidRDefault="00B201D7" w:rsidP="00691F92">
      <w:pPr>
        <w:pStyle w:val="BodyText"/>
        <w:spacing w:line="326" w:lineRule="auto"/>
        <w:ind w:left="100" w:right="48"/>
        <w:jc w:val="both"/>
        <w:rPr>
          <w:rFonts w:ascii="Gotham Book" w:hAnsi="Gotham Book"/>
          <w:highlight w:val="yellow"/>
        </w:rPr>
      </w:pPr>
      <w:r w:rsidRPr="00691F92">
        <w:rPr>
          <w:rFonts w:ascii="Gotham Book" w:hAnsi="Gotham Book"/>
          <w:highlight w:val="yellow"/>
        </w:rPr>
        <w:t>You must provide us with medical evidence of the week that baby is due and the actual week of birth no later than the end of the 3 week of the statutory pay period unless we accept there was good reason not to do so.</w:t>
      </w:r>
    </w:p>
    <w:p w14:paraId="3733FFB3" w14:textId="77777777" w:rsidR="00467991" w:rsidRPr="00691F92" w:rsidRDefault="00B201D7" w:rsidP="00691F92">
      <w:pPr>
        <w:pStyle w:val="Heading2"/>
        <w:spacing w:line="246" w:lineRule="exact"/>
        <w:ind w:right="48"/>
        <w:jc w:val="both"/>
        <w:rPr>
          <w:rFonts w:ascii="Gotham Book" w:hAnsi="Gotham Book"/>
          <w:highlight w:val="yellow"/>
        </w:rPr>
      </w:pPr>
      <w:r w:rsidRPr="00691F92">
        <w:rPr>
          <w:rFonts w:ascii="Gotham Book" w:hAnsi="Gotham Book"/>
          <w:highlight w:val="yellow"/>
        </w:rPr>
        <w:lastRenderedPageBreak/>
        <w:t>Pay – what do you get?</w:t>
      </w:r>
    </w:p>
    <w:p w14:paraId="60E5539C" w14:textId="77777777" w:rsidR="00467991" w:rsidRPr="00691F92" w:rsidRDefault="00B201D7" w:rsidP="00691F92">
      <w:pPr>
        <w:pStyle w:val="BodyText"/>
        <w:spacing w:before="73" w:line="324" w:lineRule="auto"/>
        <w:ind w:left="100" w:right="48"/>
        <w:jc w:val="both"/>
        <w:rPr>
          <w:rFonts w:ascii="Gotham Book" w:hAnsi="Gotham Book"/>
          <w:highlight w:val="yellow"/>
        </w:rPr>
      </w:pPr>
      <w:r w:rsidRPr="00691F92">
        <w:rPr>
          <w:rFonts w:ascii="Gotham Book" w:hAnsi="Gotham Book"/>
          <w:highlight w:val="yellow"/>
        </w:rPr>
        <w:t xml:space="preserve">We will pay Statutory Maternity Pay </w:t>
      </w:r>
      <w:r w:rsidRPr="00691F92">
        <w:rPr>
          <w:rFonts w:ascii="Gotham Book" w:hAnsi="Gotham Book"/>
          <w:b/>
          <w:highlight w:val="yellow"/>
        </w:rPr>
        <w:t xml:space="preserve">(SMP) </w:t>
      </w:r>
      <w:r w:rsidRPr="00691F92">
        <w:rPr>
          <w:rFonts w:ascii="Gotham Book" w:hAnsi="Gotham Book"/>
          <w:highlight w:val="yellow"/>
        </w:rPr>
        <w:t>for up to 39 weeks of maternity leave. It is paid at a rate of:</w:t>
      </w:r>
    </w:p>
    <w:p w14:paraId="58C582DA" w14:textId="77777777" w:rsidR="00467991" w:rsidRPr="00691F92" w:rsidRDefault="00B201D7" w:rsidP="00691F92">
      <w:pPr>
        <w:pStyle w:val="ListParagraph"/>
        <w:numPr>
          <w:ilvl w:val="0"/>
          <w:numId w:val="22"/>
        </w:numPr>
        <w:tabs>
          <w:tab w:val="left" w:pos="723"/>
        </w:tabs>
        <w:spacing w:before="3"/>
        <w:ind w:right="48"/>
        <w:jc w:val="both"/>
        <w:rPr>
          <w:rFonts w:ascii="Gotham Book" w:hAnsi="Gotham Book"/>
          <w:sz w:val="20"/>
          <w:highlight w:val="yellow"/>
        </w:rPr>
      </w:pPr>
      <w:r w:rsidRPr="00691F92">
        <w:rPr>
          <w:rFonts w:ascii="Gotham Book" w:hAnsi="Gotham Book"/>
          <w:sz w:val="20"/>
          <w:highlight w:val="yellow"/>
        </w:rPr>
        <w:t>90% of your average weekly earnings for the first six weeks, and</w:t>
      </w:r>
    </w:p>
    <w:p w14:paraId="2C39D6B7" w14:textId="77777777" w:rsidR="00467991" w:rsidRPr="00691F92" w:rsidRDefault="00B201D7" w:rsidP="00691F92">
      <w:pPr>
        <w:pStyle w:val="ListParagraph"/>
        <w:numPr>
          <w:ilvl w:val="0"/>
          <w:numId w:val="22"/>
        </w:numPr>
        <w:tabs>
          <w:tab w:val="left" w:pos="723"/>
        </w:tabs>
        <w:ind w:right="48"/>
        <w:jc w:val="both"/>
        <w:rPr>
          <w:rFonts w:ascii="Gotham Book" w:hAnsi="Gotham Book"/>
          <w:sz w:val="20"/>
          <w:highlight w:val="yellow"/>
        </w:rPr>
      </w:pPr>
      <w:r w:rsidRPr="00691F92">
        <w:rPr>
          <w:rFonts w:ascii="Gotham Book" w:hAnsi="Gotham Book"/>
          <w:sz w:val="20"/>
          <w:highlight w:val="yellow"/>
        </w:rPr>
        <w:t>the standard SMP rate for the remaining 33 weeks.</w:t>
      </w:r>
    </w:p>
    <w:p w14:paraId="41EEE513" w14:textId="77777777" w:rsidR="00467991" w:rsidRPr="00691F92" w:rsidRDefault="00B201D7" w:rsidP="00691F92">
      <w:pPr>
        <w:pStyle w:val="BodyText"/>
        <w:spacing w:before="85" w:line="326" w:lineRule="auto"/>
        <w:ind w:left="100" w:right="48"/>
        <w:rPr>
          <w:rFonts w:ascii="Gotham Book" w:hAnsi="Gotham Book"/>
          <w:highlight w:val="yellow"/>
        </w:rPr>
      </w:pPr>
      <w:r w:rsidRPr="00691F92">
        <w:rPr>
          <w:rFonts w:ascii="Gotham Book" w:hAnsi="Gotham Book"/>
          <w:highlight w:val="yellow"/>
        </w:rPr>
        <w:t>The standard rate is set by the government, and we will confirm to you how much you will receive. If your average weekly earnings fall below the standard rate, we will pay SMP at 90% of your average weekly earnings for all of your maternity leave.</w:t>
      </w:r>
    </w:p>
    <w:p w14:paraId="04D6E565" w14:textId="77777777" w:rsidR="00467991" w:rsidRPr="00E97094" w:rsidRDefault="00B201D7" w:rsidP="00691F92">
      <w:pPr>
        <w:pStyle w:val="BodyText"/>
        <w:ind w:left="100" w:right="48"/>
        <w:rPr>
          <w:rFonts w:ascii="Gotham Book" w:hAnsi="Gotham Book"/>
        </w:rPr>
      </w:pPr>
      <w:r w:rsidRPr="00691F92">
        <w:rPr>
          <w:rFonts w:ascii="Gotham Book" w:hAnsi="Gotham Book"/>
          <w:highlight w:val="yellow"/>
        </w:rPr>
        <w:t>Tax and National Insurance contributions will be deducted in the normal way from your SMP.</w:t>
      </w:r>
      <w:r w:rsidRPr="00E97094">
        <w:rPr>
          <w:rFonts w:ascii="Gotham Book" w:hAnsi="Gotham Book"/>
        </w:rPr>
        <w:t>]</w:t>
      </w:r>
    </w:p>
    <w:p w14:paraId="432AFEDA" w14:textId="77777777" w:rsidR="00467991" w:rsidRPr="00E97094" w:rsidRDefault="00467991">
      <w:pPr>
        <w:pStyle w:val="BodyText"/>
        <w:spacing w:before="3"/>
        <w:rPr>
          <w:rFonts w:ascii="Gotham Book" w:hAnsi="Gotham Book"/>
          <w:sz w:val="24"/>
        </w:rPr>
      </w:pPr>
    </w:p>
    <w:p w14:paraId="637FBCA5" w14:textId="77777777" w:rsidR="00467991" w:rsidRPr="00E97094" w:rsidRDefault="00B201D7">
      <w:pPr>
        <w:pStyle w:val="Heading2"/>
        <w:rPr>
          <w:rFonts w:ascii="Gotham Book" w:hAnsi="Gotham Book"/>
        </w:rPr>
      </w:pPr>
      <w:r w:rsidRPr="00E97094">
        <w:rPr>
          <w:rFonts w:ascii="Gotham Book" w:hAnsi="Gotham Book"/>
        </w:rPr>
        <w:t>Employee benefits and accruing holiday entitlement</w:t>
      </w:r>
    </w:p>
    <w:p w14:paraId="367502C6" w14:textId="77777777" w:rsidR="00467991" w:rsidRPr="00E97094" w:rsidRDefault="00467991">
      <w:pPr>
        <w:pStyle w:val="BodyText"/>
        <w:spacing w:before="4"/>
        <w:rPr>
          <w:rFonts w:ascii="Gotham Book" w:hAnsi="Gotham Book"/>
          <w:b/>
          <w:sz w:val="26"/>
        </w:rPr>
      </w:pPr>
    </w:p>
    <w:p w14:paraId="41F830EF" w14:textId="77777777" w:rsidR="00467991" w:rsidRPr="00E97094" w:rsidRDefault="00B201D7">
      <w:pPr>
        <w:pStyle w:val="BodyText"/>
        <w:spacing w:line="244" w:lineRule="auto"/>
        <w:ind w:left="100" w:right="276"/>
        <w:rPr>
          <w:rFonts w:ascii="Gotham Book" w:hAnsi="Gotham Book"/>
        </w:rPr>
      </w:pPr>
      <w:r w:rsidRPr="00E97094">
        <w:rPr>
          <w:rFonts w:ascii="Gotham Book" w:hAnsi="Gotham Book"/>
        </w:rPr>
        <w:t>All of your contractual benefits (except pay), will continue to be available to you, as usual, while you are on maternity leave. Your pay will differ, as explained below.</w:t>
      </w:r>
    </w:p>
    <w:p w14:paraId="697A13D8" w14:textId="77777777" w:rsidR="00467991" w:rsidRPr="00E97094" w:rsidRDefault="00467991">
      <w:pPr>
        <w:pStyle w:val="BodyText"/>
        <w:spacing w:before="7"/>
        <w:rPr>
          <w:rFonts w:ascii="Gotham Book" w:hAnsi="Gotham Book"/>
          <w:sz w:val="25"/>
        </w:rPr>
      </w:pPr>
    </w:p>
    <w:p w14:paraId="0B582934" w14:textId="77777777" w:rsidR="00467991" w:rsidRPr="00E97094" w:rsidRDefault="00B201D7">
      <w:pPr>
        <w:pStyle w:val="BodyText"/>
        <w:spacing w:line="244" w:lineRule="auto"/>
        <w:ind w:left="100" w:right="943"/>
        <w:rPr>
          <w:rFonts w:ascii="Gotham Book" w:hAnsi="Gotham Book"/>
        </w:rPr>
      </w:pPr>
      <w:r w:rsidRPr="00E97094">
        <w:rPr>
          <w:rFonts w:ascii="Gotham Book" w:hAnsi="Gotham Book"/>
        </w:rPr>
        <w:t>You will also continue to accrue holiday entitlement in the normal way. If you are due any holiday before your maternity leave begins, we encourage you to take it where practical.</w:t>
      </w:r>
    </w:p>
    <w:p w14:paraId="0800E091" w14:textId="77777777" w:rsidR="00EB4F8F" w:rsidRPr="00E97094" w:rsidRDefault="00EB4F8F">
      <w:pPr>
        <w:pStyle w:val="Heading2"/>
        <w:spacing w:before="69"/>
        <w:rPr>
          <w:rFonts w:ascii="Gotham Book" w:hAnsi="Gotham Book"/>
        </w:rPr>
      </w:pPr>
    </w:p>
    <w:p w14:paraId="10620E79" w14:textId="2F8121F7" w:rsidR="00467991" w:rsidRPr="00E97094" w:rsidRDefault="00B201D7">
      <w:pPr>
        <w:pStyle w:val="Heading2"/>
        <w:spacing w:before="69"/>
        <w:rPr>
          <w:rFonts w:ascii="Gotham Book" w:hAnsi="Gotham Book"/>
        </w:rPr>
      </w:pPr>
      <w:r w:rsidRPr="00E97094">
        <w:rPr>
          <w:rFonts w:ascii="Gotham Book" w:hAnsi="Gotham Book"/>
        </w:rPr>
        <w:t>Keeping in touch</w:t>
      </w:r>
    </w:p>
    <w:p w14:paraId="1CD1EAE9" w14:textId="77777777" w:rsidR="00467991" w:rsidRPr="00E97094" w:rsidRDefault="00467991">
      <w:pPr>
        <w:pStyle w:val="BodyText"/>
        <w:spacing w:before="5"/>
        <w:rPr>
          <w:rFonts w:ascii="Gotham Book" w:hAnsi="Gotham Book"/>
          <w:b/>
          <w:sz w:val="26"/>
        </w:rPr>
      </w:pPr>
    </w:p>
    <w:p w14:paraId="3C2DB3E7" w14:textId="77777777" w:rsidR="00467991" w:rsidRPr="00E97094" w:rsidRDefault="00B201D7">
      <w:pPr>
        <w:pStyle w:val="BodyText"/>
        <w:spacing w:line="244" w:lineRule="auto"/>
        <w:ind w:left="100" w:right="264"/>
        <w:rPr>
          <w:rFonts w:ascii="Gotham Book" w:hAnsi="Gotham Book"/>
        </w:rPr>
      </w:pPr>
      <w:r w:rsidRPr="00E97094">
        <w:rPr>
          <w:rFonts w:ascii="Gotham Book" w:hAnsi="Gotham Book"/>
        </w:rPr>
        <w:t>During your maternity leave, we may want to contact you on occasion; for example, so that we can discuss arrangements for your return, ensure that you’re kept abreast of new opportunities and/or remind you about training opportunities or ongoing qualification criteria (if relevant).You do not have to consent to this – and if you would rather that we did not make this contact with you, please let us know this in writing.</w:t>
      </w:r>
    </w:p>
    <w:p w14:paraId="405B74CB" w14:textId="77777777" w:rsidR="00467991" w:rsidRPr="00E97094" w:rsidRDefault="00467991">
      <w:pPr>
        <w:pStyle w:val="BodyText"/>
        <w:spacing w:before="5"/>
        <w:rPr>
          <w:rFonts w:ascii="Gotham Book" w:hAnsi="Gotham Book"/>
          <w:sz w:val="25"/>
        </w:rPr>
      </w:pPr>
    </w:p>
    <w:p w14:paraId="0F9C5B5A" w14:textId="77777777" w:rsidR="00467991" w:rsidRPr="00E97094" w:rsidRDefault="00B201D7">
      <w:pPr>
        <w:pStyle w:val="BodyText"/>
        <w:spacing w:line="244" w:lineRule="auto"/>
        <w:ind w:left="100" w:right="254"/>
        <w:rPr>
          <w:rFonts w:ascii="Gotham Book" w:hAnsi="Gotham Book"/>
        </w:rPr>
      </w:pPr>
      <w:r w:rsidRPr="00E97094">
        <w:rPr>
          <w:rFonts w:ascii="Gotham Book" w:hAnsi="Gotham Book"/>
        </w:rPr>
        <w:t>We will also offer you the choice to attend what are called ‘Keeping in Touch’ days (</w:t>
      </w:r>
      <w:r w:rsidRPr="00E97094">
        <w:rPr>
          <w:rFonts w:ascii="Gotham Book" w:hAnsi="Gotham Book"/>
          <w:b/>
        </w:rPr>
        <w:t>KIT days</w:t>
      </w:r>
      <w:r w:rsidRPr="00E97094">
        <w:rPr>
          <w:rFonts w:ascii="Gotham Book" w:hAnsi="Gotham Book"/>
        </w:rPr>
        <w:t>). These are up to 10 working days that you can attend while you are on maternity leave, at a rate of pay that we will agree with you before you return to work.</w:t>
      </w:r>
    </w:p>
    <w:p w14:paraId="7C6949BC" w14:textId="77777777" w:rsidR="00467991" w:rsidRPr="00E97094" w:rsidRDefault="00467991">
      <w:pPr>
        <w:pStyle w:val="BodyText"/>
        <w:spacing w:before="5"/>
        <w:rPr>
          <w:rFonts w:ascii="Gotham Book" w:hAnsi="Gotham Book"/>
          <w:sz w:val="25"/>
        </w:rPr>
      </w:pPr>
    </w:p>
    <w:p w14:paraId="6E3E9A6B" w14:textId="77777777" w:rsidR="00467991" w:rsidRPr="00E97094" w:rsidRDefault="00B201D7">
      <w:pPr>
        <w:pStyle w:val="BodyText"/>
        <w:spacing w:line="244" w:lineRule="auto"/>
        <w:ind w:left="100" w:right="276"/>
        <w:rPr>
          <w:rFonts w:ascii="Gotham Book" w:hAnsi="Gotham Book"/>
        </w:rPr>
      </w:pPr>
      <w:r w:rsidRPr="00E97094">
        <w:rPr>
          <w:rFonts w:ascii="Gotham Book" w:hAnsi="Gotham Book"/>
        </w:rPr>
        <w:t>These days may be used to help you ensure you keep a qualification valid, to include you in key meetings, to ensure you don’t miss out on training days, appraisals or any consultation meetings.</w:t>
      </w:r>
    </w:p>
    <w:p w14:paraId="72B6F514" w14:textId="77777777" w:rsidR="00467991" w:rsidRPr="00E97094" w:rsidRDefault="00467991">
      <w:pPr>
        <w:pStyle w:val="BodyText"/>
        <w:spacing w:before="7"/>
        <w:rPr>
          <w:rFonts w:ascii="Gotham Book" w:hAnsi="Gotham Book"/>
          <w:sz w:val="25"/>
        </w:rPr>
      </w:pPr>
    </w:p>
    <w:p w14:paraId="6FE4E3FE" w14:textId="77777777" w:rsidR="00467991" w:rsidRPr="00E97094" w:rsidRDefault="00B201D7">
      <w:pPr>
        <w:pStyle w:val="BodyText"/>
        <w:spacing w:line="244" w:lineRule="auto"/>
        <w:ind w:left="100" w:right="110"/>
        <w:rPr>
          <w:rFonts w:ascii="Gotham Book" w:hAnsi="Gotham Book"/>
        </w:rPr>
      </w:pPr>
      <w:r w:rsidRPr="00E97094">
        <w:rPr>
          <w:rFonts w:ascii="Gotham Book" w:hAnsi="Gotham Book"/>
        </w:rPr>
        <w:t>You are not obliged to attend work on all or any of these KIT days and your decision will not affect your right to maternity leave and/or statutory maternity pay (SMP). These are known as Keeping In Touch days (also known as KIT days).</w:t>
      </w:r>
    </w:p>
    <w:p w14:paraId="3B0B7E7C" w14:textId="77777777" w:rsidR="00467991" w:rsidRPr="00E97094" w:rsidRDefault="00467991">
      <w:pPr>
        <w:pStyle w:val="BodyText"/>
        <w:spacing w:before="4"/>
        <w:rPr>
          <w:rFonts w:ascii="Gotham Book" w:hAnsi="Gotham Book"/>
          <w:sz w:val="32"/>
        </w:rPr>
      </w:pPr>
    </w:p>
    <w:p w14:paraId="43003496" w14:textId="77777777" w:rsidR="00467991" w:rsidRPr="00E97094" w:rsidRDefault="00B201D7">
      <w:pPr>
        <w:pStyle w:val="Heading2"/>
        <w:rPr>
          <w:rFonts w:ascii="Gotham Book" w:hAnsi="Gotham Book"/>
        </w:rPr>
      </w:pPr>
      <w:r w:rsidRPr="00E97094">
        <w:rPr>
          <w:rFonts w:ascii="Gotham Book" w:hAnsi="Gotham Book"/>
        </w:rPr>
        <w:t>Planning to return to work</w:t>
      </w:r>
    </w:p>
    <w:p w14:paraId="79EE3AA7" w14:textId="77777777" w:rsidR="00467991" w:rsidRPr="00E97094" w:rsidRDefault="00467991">
      <w:pPr>
        <w:pStyle w:val="BodyText"/>
        <w:spacing w:before="5"/>
        <w:rPr>
          <w:rFonts w:ascii="Gotham Book" w:hAnsi="Gotham Book"/>
          <w:b/>
          <w:sz w:val="26"/>
        </w:rPr>
      </w:pPr>
    </w:p>
    <w:p w14:paraId="434D028B" w14:textId="77777777" w:rsidR="00467991" w:rsidRPr="00E97094" w:rsidRDefault="00B201D7">
      <w:pPr>
        <w:pStyle w:val="BodyText"/>
        <w:spacing w:line="244" w:lineRule="auto"/>
        <w:ind w:left="100" w:right="576"/>
        <w:rPr>
          <w:rFonts w:ascii="Gotham Book" w:hAnsi="Gotham Book"/>
        </w:rPr>
      </w:pPr>
      <w:r w:rsidRPr="00E97094">
        <w:rPr>
          <w:rFonts w:ascii="Gotham Book" w:hAnsi="Gotham Book"/>
        </w:rPr>
        <w:t>Unless you intend to return to work sooner than your 52 weeks’ entitlement, you don’t need to tell us when you’re coming back. We will already have confirmed your return date with you before you go/went on leave.</w:t>
      </w:r>
    </w:p>
    <w:p w14:paraId="7C675B4B" w14:textId="77777777" w:rsidR="00467991" w:rsidRPr="00E97094" w:rsidRDefault="00467991">
      <w:pPr>
        <w:pStyle w:val="BodyText"/>
        <w:spacing w:before="6"/>
        <w:rPr>
          <w:rFonts w:ascii="Gotham Book" w:hAnsi="Gotham Book"/>
          <w:sz w:val="25"/>
        </w:rPr>
      </w:pPr>
    </w:p>
    <w:p w14:paraId="2426536B" w14:textId="77777777" w:rsidR="00467991" w:rsidRPr="00E97094" w:rsidRDefault="00B201D7">
      <w:pPr>
        <w:pStyle w:val="BodyText"/>
        <w:spacing w:line="244" w:lineRule="auto"/>
        <w:ind w:left="100" w:right="154"/>
        <w:rPr>
          <w:rFonts w:ascii="Gotham Book" w:hAnsi="Gotham Book"/>
        </w:rPr>
      </w:pPr>
      <w:r w:rsidRPr="00E97094">
        <w:rPr>
          <w:rFonts w:ascii="Gotham Book" w:hAnsi="Gotham Book"/>
        </w:rPr>
        <w:t>If you choose to return earlier than that date, you’ll need to give [</w:t>
      </w:r>
      <w:r w:rsidRPr="00CE4B8E">
        <w:rPr>
          <w:rFonts w:ascii="Gotham Book" w:hAnsi="Gotham Book"/>
          <w:highlight w:val="yellow"/>
        </w:rPr>
        <w:t>specify contact person</w:t>
      </w:r>
      <w:r w:rsidRPr="00E97094">
        <w:rPr>
          <w:rFonts w:ascii="Gotham Book" w:hAnsi="Gotham Book"/>
        </w:rPr>
        <w:t>] at least 8 weeks’ written notice of your intention. If you don’t give us this length of notice, we may delay your return to work by up to eight weeks – or until the end of your maternity leave if that’s earlier.</w:t>
      </w:r>
    </w:p>
    <w:p w14:paraId="6D5AFD6B" w14:textId="77777777" w:rsidR="00467991" w:rsidRPr="00E97094" w:rsidRDefault="00467991">
      <w:pPr>
        <w:pStyle w:val="BodyText"/>
        <w:spacing w:before="7"/>
        <w:rPr>
          <w:rFonts w:ascii="Gotham Book" w:hAnsi="Gotham Book"/>
          <w:sz w:val="25"/>
        </w:rPr>
      </w:pPr>
    </w:p>
    <w:p w14:paraId="56B8F1FF" w14:textId="77777777" w:rsidR="00467991" w:rsidRPr="00E97094" w:rsidRDefault="00B201D7">
      <w:pPr>
        <w:pStyle w:val="BodyText"/>
        <w:spacing w:line="244" w:lineRule="auto"/>
        <w:ind w:left="100"/>
        <w:rPr>
          <w:rFonts w:ascii="Gotham Book" w:hAnsi="Gotham Book"/>
        </w:rPr>
      </w:pPr>
      <w:r w:rsidRPr="00E97094">
        <w:rPr>
          <w:rFonts w:ascii="Gotham Book" w:hAnsi="Gotham Book"/>
        </w:rPr>
        <w:t xml:space="preserve">If you return to work immediately after your period of ‘ordinary maternity leave’ expires, (i.e. at the end of the first 6 months of your leave), you are entitled come back to the same job that you had with us before on the same terms </w:t>
      </w:r>
      <w:r w:rsidRPr="00E97094">
        <w:rPr>
          <w:rFonts w:ascii="Gotham Book" w:hAnsi="Gotham Book"/>
          <w:spacing w:val="-6"/>
        </w:rPr>
        <w:t xml:space="preserve">and </w:t>
      </w:r>
      <w:r w:rsidRPr="00E97094">
        <w:rPr>
          <w:rFonts w:ascii="Gotham Book" w:hAnsi="Gotham Book"/>
        </w:rPr>
        <w:t>conditions.</w:t>
      </w:r>
    </w:p>
    <w:p w14:paraId="1028B4DB" w14:textId="77777777" w:rsidR="00467991" w:rsidRPr="00E97094" w:rsidRDefault="00467991">
      <w:pPr>
        <w:pStyle w:val="BodyText"/>
        <w:spacing w:before="7"/>
        <w:rPr>
          <w:rFonts w:ascii="Gotham Book" w:hAnsi="Gotham Book"/>
          <w:sz w:val="25"/>
        </w:rPr>
      </w:pPr>
    </w:p>
    <w:p w14:paraId="04AEFAA5" w14:textId="77777777" w:rsidR="00467991" w:rsidRPr="00E97094" w:rsidRDefault="00B201D7">
      <w:pPr>
        <w:pStyle w:val="BodyText"/>
        <w:spacing w:line="244" w:lineRule="auto"/>
        <w:ind w:left="100" w:right="154"/>
        <w:rPr>
          <w:rFonts w:ascii="Gotham Book" w:hAnsi="Gotham Book"/>
        </w:rPr>
      </w:pPr>
      <w:r w:rsidRPr="00E97094">
        <w:rPr>
          <w:rFonts w:ascii="Gotham Book" w:hAnsi="Gotham Book"/>
        </w:rPr>
        <w:t xml:space="preserve">If you decide to return after this period, (during months 7-12), we are not obliged to guarantee that your previous role will still be available. Instead, we may offer you a similar job to the one you previously held (which is both suitable </w:t>
      </w:r>
      <w:r w:rsidRPr="00E97094">
        <w:rPr>
          <w:rFonts w:ascii="Gotham Book" w:hAnsi="Gotham Book"/>
          <w:spacing w:val="-6"/>
        </w:rPr>
        <w:t xml:space="preserve">and </w:t>
      </w:r>
      <w:r w:rsidRPr="00E97094">
        <w:rPr>
          <w:rFonts w:ascii="Gotham Book" w:hAnsi="Gotham Book"/>
        </w:rPr>
        <w:t xml:space="preserve">appropriate), if it is not reasonably practical for you to resume the exact </w:t>
      </w:r>
      <w:r w:rsidRPr="00E97094">
        <w:rPr>
          <w:rFonts w:ascii="Gotham Book" w:hAnsi="Gotham Book"/>
        </w:rPr>
        <w:lastRenderedPageBreak/>
        <w:t>same one. Your terms and conditions will be unchanged.</w:t>
      </w:r>
    </w:p>
    <w:p w14:paraId="47D2518D" w14:textId="77777777" w:rsidR="00467991" w:rsidRPr="00E97094" w:rsidRDefault="00467991">
      <w:pPr>
        <w:pStyle w:val="BodyText"/>
        <w:spacing w:before="4"/>
        <w:rPr>
          <w:rFonts w:ascii="Gotham Book" w:hAnsi="Gotham Book"/>
          <w:sz w:val="32"/>
        </w:rPr>
      </w:pPr>
    </w:p>
    <w:p w14:paraId="6A8F5E3E" w14:textId="77777777" w:rsidR="00467991" w:rsidRPr="00E97094" w:rsidRDefault="00B201D7">
      <w:pPr>
        <w:pStyle w:val="Heading2"/>
        <w:spacing w:before="1"/>
        <w:rPr>
          <w:rFonts w:ascii="Gotham Book" w:hAnsi="Gotham Book"/>
        </w:rPr>
      </w:pPr>
      <w:r w:rsidRPr="00E97094">
        <w:rPr>
          <w:rFonts w:ascii="Gotham Book" w:hAnsi="Gotham Book"/>
        </w:rPr>
        <w:t>Flexible working requests</w:t>
      </w:r>
    </w:p>
    <w:p w14:paraId="191F706E" w14:textId="77777777" w:rsidR="00467991" w:rsidRPr="00E97094" w:rsidRDefault="00467991">
      <w:pPr>
        <w:pStyle w:val="BodyText"/>
        <w:spacing w:before="4"/>
        <w:rPr>
          <w:rFonts w:ascii="Gotham Book" w:hAnsi="Gotham Book"/>
          <w:b/>
          <w:sz w:val="26"/>
        </w:rPr>
      </w:pPr>
    </w:p>
    <w:p w14:paraId="6628E1C2" w14:textId="77777777" w:rsidR="00467991" w:rsidRPr="00E97094" w:rsidRDefault="00B201D7">
      <w:pPr>
        <w:pStyle w:val="BodyText"/>
        <w:ind w:left="100"/>
        <w:rPr>
          <w:rFonts w:ascii="Gotham Book" w:hAnsi="Gotham Book"/>
        </w:rPr>
      </w:pPr>
      <w:r w:rsidRPr="00E97094">
        <w:rPr>
          <w:rFonts w:ascii="Gotham Book" w:hAnsi="Gotham Book"/>
        </w:rPr>
        <w:t>Please refer to our Flexible Working Policy if you want to make a flexible working request.</w:t>
      </w:r>
    </w:p>
    <w:p w14:paraId="4969B95A" w14:textId="77777777" w:rsidR="00467991" w:rsidRPr="00E97094" w:rsidRDefault="00467991">
      <w:pPr>
        <w:pStyle w:val="BodyText"/>
        <w:spacing w:before="11"/>
        <w:rPr>
          <w:rFonts w:ascii="Gotham Book" w:hAnsi="Gotham Book"/>
          <w:sz w:val="25"/>
        </w:rPr>
      </w:pPr>
    </w:p>
    <w:p w14:paraId="77F87E6B" w14:textId="77777777" w:rsidR="00467991" w:rsidRPr="00E97094" w:rsidRDefault="00B201D7">
      <w:pPr>
        <w:pStyle w:val="BodyText"/>
        <w:ind w:left="100"/>
        <w:rPr>
          <w:rFonts w:ascii="Gotham Book" w:hAnsi="Gotham Book"/>
        </w:rPr>
      </w:pPr>
      <w:r w:rsidRPr="00E97094">
        <w:rPr>
          <w:rFonts w:ascii="Gotham Book" w:hAnsi="Gotham Book"/>
        </w:rPr>
        <w:t>We encourage you to make this request as early as possible, because that allows us time to properly consider it.</w:t>
      </w:r>
    </w:p>
    <w:p w14:paraId="1316CF14" w14:textId="77777777" w:rsidR="00467991" w:rsidRPr="00E97094" w:rsidRDefault="00467991">
      <w:pPr>
        <w:pStyle w:val="BodyText"/>
        <w:spacing w:before="8"/>
        <w:rPr>
          <w:rFonts w:ascii="Gotham Book" w:hAnsi="Gotham Book"/>
          <w:sz w:val="32"/>
        </w:rPr>
      </w:pPr>
    </w:p>
    <w:p w14:paraId="6D12DDA6" w14:textId="77777777" w:rsidR="00467991" w:rsidRPr="00E97094" w:rsidRDefault="00B201D7">
      <w:pPr>
        <w:pStyle w:val="Heading2"/>
        <w:spacing w:before="1"/>
        <w:rPr>
          <w:rFonts w:ascii="Gotham Book" w:hAnsi="Gotham Book"/>
        </w:rPr>
      </w:pPr>
      <w:r w:rsidRPr="00E97094">
        <w:rPr>
          <w:rFonts w:ascii="Gotham Book" w:hAnsi="Gotham Book"/>
        </w:rPr>
        <w:t>If returning to work poses a risk to you</w:t>
      </w:r>
    </w:p>
    <w:p w14:paraId="07CE09AB" w14:textId="77777777" w:rsidR="00467991" w:rsidRPr="00E97094" w:rsidRDefault="00467991">
      <w:pPr>
        <w:pStyle w:val="BodyText"/>
        <w:spacing w:before="4"/>
        <w:rPr>
          <w:rFonts w:ascii="Gotham Book" w:hAnsi="Gotham Book"/>
          <w:b/>
          <w:sz w:val="26"/>
        </w:rPr>
      </w:pPr>
    </w:p>
    <w:p w14:paraId="06558904" w14:textId="77777777" w:rsidR="00467991" w:rsidRPr="00E97094" w:rsidRDefault="00B201D7">
      <w:pPr>
        <w:pStyle w:val="BodyText"/>
        <w:spacing w:line="244" w:lineRule="auto"/>
        <w:ind w:left="100" w:right="187"/>
        <w:rPr>
          <w:rFonts w:ascii="Gotham Book" w:hAnsi="Gotham Book"/>
        </w:rPr>
      </w:pPr>
      <w:r w:rsidRPr="00E97094">
        <w:rPr>
          <w:rFonts w:ascii="Gotham Book" w:hAnsi="Gotham Book"/>
        </w:rPr>
        <w:t>Some types of job may pose a potential risk to an employee’s health and safety as a new mother or because they are breastfeeding.</w:t>
      </w:r>
    </w:p>
    <w:p w14:paraId="1A761228" w14:textId="77777777" w:rsidR="00467991" w:rsidRPr="00E97094" w:rsidRDefault="00467991">
      <w:pPr>
        <w:pStyle w:val="BodyText"/>
        <w:spacing w:before="7"/>
        <w:rPr>
          <w:rFonts w:ascii="Gotham Book" w:hAnsi="Gotham Book"/>
          <w:sz w:val="25"/>
        </w:rPr>
      </w:pPr>
    </w:p>
    <w:p w14:paraId="3EA348BF" w14:textId="77777777" w:rsidR="00467991" w:rsidRPr="00E97094" w:rsidRDefault="00B201D7">
      <w:pPr>
        <w:pStyle w:val="BodyText"/>
        <w:spacing w:line="244" w:lineRule="auto"/>
        <w:ind w:left="100" w:right="1077"/>
        <w:rPr>
          <w:rFonts w:ascii="Gotham Book" w:hAnsi="Gotham Book"/>
        </w:rPr>
      </w:pPr>
      <w:r w:rsidRPr="00E97094">
        <w:rPr>
          <w:rFonts w:ascii="Gotham Book" w:hAnsi="Gotham Book"/>
        </w:rPr>
        <w:t>If your job is identified as one of these roles, we will notify you and you can rest assured that we will take all reasonable measures to eliminate those risks.</w:t>
      </w:r>
    </w:p>
    <w:p w14:paraId="192A946A" w14:textId="77777777" w:rsidR="00467991" w:rsidRPr="00E97094" w:rsidRDefault="00467991">
      <w:pPr>
        <w:pStyle w:val="BodyText"/>
        <w:spacing w:before="6"/>
        <w:rPr>
          <w:rFonts w:ascii="Gotham Book" w:hAnsi="Gotham Book"/>
          <w:sz w:val="25"/>
        </w:rPr>
      </w:pPr>
    </w:p>
    <w:p w14:paraId="118C75DC" w14:textId="77777777" w:rsidR="00467991" w:rsidRPr="00E97094" w:rsidRDefault="00B201D7">
      <w:pPr>
        <w:pStyle w:val="BodyText"/>
        <w:ind w:left="100"/>
        <w:rPr>
          <w:rFonts w:ascii="Gotham Book" w:hAnsi="Gotham Book"/>
        </w:rPr>
      </w:pPr>
      <w:r w:rsidRPr="00E97094">
        <w:rPr>
          <w:rFonts w:ascii="Gotham Book" w:hAnsi="Gotham Book"/>
        </w:rPr>
        <w:t>If you have any concerns about your health and safety, you should speak to [</w:t>
      </w:r>
      <w:r w:rsidRPr="00CE4B8E">
        <w:rPr>
          <w:rFonts w:ascii="Gotham Book" w:hAnsi="Gotham Book"/>
          <w:highlight w:val="yellow"/>
        </w:rPr>
        <w:t>specify contact person</w:t>
      </w:r>
      <w:r w:rsidRPr="00E97094">
        <w:rPr>
          <w:rFonts w:ascii="Gotham Book" w:hAnsi="Gotham Book"/>
        </w:rPr>
        <w:t>].</w:t>
      </w:r>
    </w:p>
    <w:p w14:paraId="0376197D" w14:textId="77777777" w:rsidR="00EB4F8F" w:rsidRPr="00E97094" w:rsidRDefault="00EB4F8F">
      <w:pPr>
        <w:pStyle w:val="Heading2"/>
        <w:spacing w:before="69"/>
        <w:rPr>
          <w:rFonts w:ascii="Gotham Book" w:hAnsi="Gotham Book"/>
        </w:rPr>
      </w:pPr>
    </w:p>
    <w:p w14:paraId="08CC1F10" w14:textId="253F2B8A" w:rsidR="00467991" w:rsidRPr="00E97094" w:rsidRDefault="00B201D7">
      <w:pPr>
        <w:pStyle w:val="Heading2"/>
        <w:spacing w:before="69"/>
        <w:rPr>
          <w:rFonts w:ascii="Gotham Book" w:hAnsi="Gotham Book"/>
        </w:rPr>
      </w:pPr>
      <w:r w:rsidRPr="00E97094">
        <w:rPr>
          <w:rFonts w:ascii="Gotham Book" w:hAnsi="Gotham Book"/>
        </w:rPr>
        <w:t>Deciding not to return to work</w:t>
      </w:r>
    </w:p>
    <w:p w14:paraId="19D068F4" w14:textId="77777777" w:rsidR="00467991" w:rsidRPr="00E97094" w:rsidRDefault="00467991">
      <w:pPr>
        <w:pStyle w:val="BodyText"/>
        <w:spacing w:before="5"/>
        <w:rPr>
          <w:rFonts w:ascii="Gotham Book" w:hAnsi="Gotham Book"/>
          <w:b/>
          <w:sz w:val="26"/>
        </w:rPr>
      </w:pPr>
    </w:p>
    <w:p w14:paraId="6B571EB2" w14:textId="77777777" w:rsidR="00467991" w:rsidRPr="00E97094" w:rsidRDefault="00B201D7">
      <w:pPr>
        <w:pStyle w:val="BodyText"/>
        <w:spacing w:line="244" w:lineRule="auto"/>
        <w:ind w:left="100" w:right="677"/>
        <w:rPr>
          <w:rFonts w:ascii="Gotham Book" w:hAnsi="Gotham Book"/>
        </w:rPr>
      </w:pPr>
      <w:r w:rsidRPr="00E97094">
        <w:rPr>
          <w:rFonts w:ascii="Gotham Book" w:hAnsi="Gotham Book"/>
        </w:rPr>
        <w:t>If you decide not to come back to work after your maternity leave ends, you must inform us in writing as soon as possible. Your employment contract contains the directions you must follow when giving us that written notice.</w:t>
      </w:r>
    </w:p>
    <w:p w14:paraId="08418C80" w14:textId="77777777" w:rsidR="00467991" w:rsidRPr="00E97094" w:rsidRDefault="00467991">
      <w:pPr>
        <w:pStyle w:val="BodyText"/>
        <w:spacing w:before="4"/>
        <w:rPr>
          <w:rFonts w:ascii="Gotham Book" w:hAnsi="Gotham Book"/>
          <w:sz w:val="32"/>
        </w:rPr>
      </w:pPr>
    </w:p>
    <w:p w14:paraId="55B7CB76" w14:textId="77777777" w:rsidR="00467991" w:rsidRPr="00E97094" w:rsidRDefault="00B201D7">
      <w:pPr>
        <w:pStyle w:val="Heading2"/>
        <w:rPr>
          <w:rFonts w:ascii="Gotham Book" w:hAnsi="Gotham Book"/>
        </w:rPr>
      </w:pPr>
      <w:r w:rsidRPr="00E97094">
        <w:rPr>
          <w:rFonts w:ascii="Gotham Book" w:hAnsi="Gotham Book"/>
        </w:rPr>
        <w:t>Back at work</w:t>
      </w:r>
    </w:p>
    <w:p w14:paraId="07055A38" w14:textId="77777777" w:rsidR="00467991" w:rsidRPr="00E97094" w:rsidRDefault="00467991">
      <w:pPr>
        <w:pStyle w:val="BodyText"/>
        <w:spacing w:before="4"/>
        <w:rPr>
          <w:rFonts w:ascii="Gotham Book" w:hAnsi="Gotham Book"/>
          <w:b/>
          <w:sz w:val="26"/>
        </w:rPr>
      </w:pPr>
    </w:p>
    <w:p w14:paraId="7362BC7B" w14:textId="77777777" w:rsidR="00467991" w:rsidRPr="00E97094" w:rsidRDefault="00B201D7">
      <w:pPr>
        <w:pStyle w:val="BodyText"/>
        <w:spacing w:line="244" w:lineRule="auto"/>
        <w:ind w:left="100" w:right="120"/>
        <w:rPr>
          <w:rFonts w:ascii="Gotham Book" w:hAnsi="Gotham Book"/>
        </w:rPr>
      </w:pPr>
      <w:r w:rsidRPr="00E97094">
        <w:rPr>
          <w:rFonts w:ascii="Gotham Book" w:hAnsi="Gotham Book"/>
        </w:rPr>
        <w:t>We are committed to making your return to work as smooth as possible for you. As soon as you return, [</w:t>
      </w:r>
      <w:r w:rsidRPr="00CE4B8E">
        <w:rPr>
          <w:rFonts w:ascii="Gotham Book" w:hAnsi="Gotham Book"/>
          <w:highlight w:val="yellow"/>
        </w:rPr>
        <w:t xml:space="preserve">specify </w:t>
      </w:r>
      <w:r w:rsidRPr="00CE4B8E">
        <w:rPr>
          <w:rFonts w:ascii="Gotham Book" w:hAnsi="Gotham Book"/>
          <w:spacing w:val="-3"/>
          <w:highlight w:val="yellow"/>
        </w:rPr>
        <w:t xml:space="preserve">contact </w:t>
      </w:r>
      <w:r w:rsidRPr="00CE4B8E">
        <w:rPr>
          <w:rFonts w:ascii="Gotham Book" w:hAnsi="Gotham Book"/>
          <w:highlight w:val="yellow"/>
        </w:rPr>
        <w:t>person</w:t>
      </w:r>
      <w:r w:rsidRPr="00E97094">
        <w:rPr>
          <w:rFonts w:ascii="Gotham Book" w:hAnsi="Gotham Book"/>
        </w:rPr>
        <w:t>] will meet with you to discuss what has happened in your absence and ensure you’re up to date and that you feel included. You will also have the opportunity to talk about other matters, such as breastfeeding</w:t>
      </w:r>
      <w:r w:rsidRPr="00E97094">
        <w:rPr>
          <w:rFonts w:ascii="Gotham Book" w:hAnsi="Gotham Book"/>
          <w:b/>
        </w:rPr>
        <w:t xml:space="preserve">, </w:t>
      </w:r>
      <w:r w:rsidRPr="00E97094">
        <w:rPr>
          <w:rFonts w:ascii="Gotham Book" w:hAnsi="Gotham Book"/>
        </w:rPr>
        <w:t>or arrangements  to enable you to express milk during working hours.</w:t>
      </w:r>
    </w:p>
    <w:p w14:paraId="2DE5A5FB" w14:textId="77777777" w:rsidR="00467991" w:rsidRPr="00E97094" w:rsidRDefault="00467991">
      <w:pPr>
        <w:pStyle w:val="BodyText"/>
        <w:rPr>
          <w:rFonts w:ascii="Gotham Book" w:hAnsi="Gotham Book"/>
          <w:sz w:val="22"/>
        </w:rPr>
      </w:pPr>
    </w:p>
    <w:p w14:paraId="5E1D6C38" w14:textId="77777777" w:rsidR="00467991" w:rsidRPr="00E97094" w:rsidRDefault="00B201D7">
      <w:pPr>
        <w:pStyle w:val="Heading1"/>
        <w:spacing w:before="140"/>
        <w:rPr>
          <w:rFonts w:ascii="Gotham Book" w:hAnsi="Gotham Book"/>
        </w:rPr>
      </w:pPr>
      <w:r w:rsidRPr="00E97094">
        <w:rPr>
          <w:rFonts w:ascii="Gotham Book" w:hAnsi="Gotham Book"/>
        </w:rPr>
        <w:t>Part IV: Paternity leave</w:t>
      </w:r>
    </w:p>
    <w:p w14:paraId="29CD789C" w14:textId="77777777" w:rsidR="00467991" w:rsidRPr="00E97094" w:rsidRDefault="00467991">
      <w:pPr>
        <w:pStyle w:val="BodyText"/>
        <w:spacing w:before="3"/>
        <w:rPr>
          <w:rFonts w:ascii="Gotham Book" w:hAnsi="Gotham Book"/>
          <w:b/>
          <w:sz w:val="32"/>
        </w:rPr>
      </w:pPr>
    </w:p>
    <w:p w14:paraId="4A98D176" w14:textId="77777777" w:rsidR="00467991" w:rsidRPr="00E97094" w:rsidRDefault="00B201D7">
      <w:pPr>
        <w:pStyle w:val="Heading2"/>
        <w:spacing w:before="1"/>
        <w:rPr>
          <w:rFonts w:ascii="Gotham Book" w:hAnsi="Gotham Book"/>
        </w:rPr>
      </w:pPr>
      <w:r w:rsidRPr="00E97094">
        <w:rPr>
          <w:rFonts w:ascii="Gotham Book" w:hAnsi="Gotham Book"/>
        </w:rPr>
        <w:t>Your entitlement to Paternity Leave</w:t>
      </w:r>
    </w:p>
    <w:p w14:paraId="63A87F12" w14:textId="77777777" w:rsidR="00467991" w:rsidRPr="00E97094" w:rsidRDefault="00467991">
      <w:pPr>
        <w:pStyle w:val="BodyText"/>
        <w:spacing w:before="4"/>
        <w:rPr>
          <w:rFonts w:ascii="Gotham Book" w:hAnsi="Gotham Book"/>
          <w:b/>
          <w:sz w:val="26"/>
        </w:rPr>
      </w:pPr>
    </w:p>
    <w:p w14:paraId="521FC242" w14:textId="77777777" w:rsidR="00467991" w:rsidRPr="00E97094" w:rsidRDefault="00B201D7">
      <w:pPr>
        <w:pStyle w:val="BodyText"/>
        <w:spacing w:line="244" w:lineRule="auto"/>
        <w:ind w:left="100" w:right="254"/>
        <w:rPr>
          <w:rFonts w:ascii="Gotham Book" w:hAnsi="Gotham Book"/>
        </w:rPr>
      </w:pPr>
      <w:r w:rsidRPr="00E97094">
        <w:rPr>
          <w:rFonts w:ascii="Gotham Book" w:hAnsi="Gotham Book"/>
        </w:rPr>
        <w:t>By law, if you are eligible, you can take paternity leave for a maximum of two weeks, after the birth of the child and in order to care for and support the baby and its mother.</w:t>
      </w:r>
    </w:p>
    <w:p w14:paraId="276C4D52" w14:textId="77777777" w:rsidR="00467991" w:rsidRPr="00E97094" w:rsidRDefault="00467991">
      <w:pPr>
        <w:pStyle w:val="BodyText"/>
        <w:spacing w:before="7"/>
        <w:rPr>
          <w:rFonts w:ascii="Gotham Book" w:hAnsi="Gotham Book"/>
          <w:sz w:val="25"/>
        </w:rPr>
      </w:pPr>
    </w:p>
    <w:p w14:paraId="00DF197C" w14:textId="77777777" w:rsidR="00467991" w:rsidRPr="00E97094" w:rsidRDefault="00B201D7">
      <w:pPr>
        <w:pStyle w:val="BodyText"/>
        <w:spacing w:line="244" w:lineRule="auto"/>
        <w:ind w:left="100" w:right="287"/>
        <w:rPr>
          <w:rFonts w:ascii="Gotham Book" w:hAnsi="Gotham Book"/>
        </w:rPr>
      </w:pPr>
      <w:r w:rsidRPr="00E97094">
        <w:rPr>
          <w:rFonts w:ascii="Gotham Book" w:hAnsi="Gotham Book"/>
        </w:rPr>
        <w:t>If you want to take more than two weeks of leave, you may wish to request shared parental leave (ShPL) rather than paternity leave. (We cover ShPL in Part V below.)</w:t>
      </w:r>
    </w:p>
    <w:p w14:paraId="09E16398" w14:textId="77777777" w:rsidR="00467991" w:rsidRPr="00E97094" w:rsidRDefault="00467991">
      <w:pPr>
        <w:pStyle w:val="BodyText"/>
        <w:spacing w:before="4"/>
        <w:rPr>
          <w:rFonts w:ascii="Gotham Book" w:hAnsi="Gotham Book"/>
          <w:sz w:val="32"/>
        </w:rPr>
      </w:pPr>
    </w:p>
    <w:p w14:paraId="26B684E1" w14:textId="77777777" w:rsidR="00467991" w:rsidRPr="00E97094" w:rsidRDefault="00B201D7">
      <w:pPr>
        <w:pStyle w:val="Heading2"/>
        <w:rPr>
          <w:rFonts w:ascii="Gotham Book" w:hAnsi="Gotham Book"/>
        </w:rPr>
      </w:pPr>
      <w:r w:rsidRPr="00E97094">
        <w:rPr>
          <w:rFonts w:ascii="Gotham Book" w:hAnsi="Gotham Book"/>
        </w:rPr>
        <w:t>Eligibility for paternity leave</w:t>
      </w:r>
    </w:p>
    <w:p w14:paraId="431475BB" w14:textId="77777777" w:rsidR="00467991" w:rsidRPr="00E97094" w:rsidRDefault="00467991">
      <w:pPr>
        <w:pStyle w:val="BodyText"/>
        <w:spacing w:before="4"/>
        <w:rPr>
          <w:rFonts w:ascii="Gotham Book" w:hAnsi="Gotham Book"/>
          <w:b/>
          <w:sz w:val="26"/>
        </w:rPr>
      </w:pPr>
    </w:p>
    <w:p w14:paraId="02F55BCB" w14:textId="77777777" w:rsidR="00467991" w:rsidRPr="00E97094" w:rsidRDefault="00B201D7">
      <w:pPr>
        <w:pStyle w:val="BodyText"/>
        <w:ind w:left="100"/>
        <w:rPr>
          <w:rFonts w:ascii="Gotham Book" w:hAnsi="Gotham Book"/>
        </w:rPr>
      </w:pPr>
      <w:r w:rsidRPr="00E97094">
        <w:rPr>
          <w:rFonts w:ascii="Gotham Book" w:hAnsi="Gotham Book"/>
        </w:rPr>
        <w:t>To be eligible for paternity leave:</w:t>
      </w:r>
    </w:p>
    <w:p w14:paraId="19CF363E" w14:textId="77777777" w:rsidR="00467991" w:rsidRPr="00E97094" w:rsidRDefault="00B201D7">
      <w:pPr>
        <w:pStyle w:val="ListParagraph"/>
        <w:numPr>
          <w:ilvl w:val="0"/>
          <w:numId w:val="21"/>
        </w:numPr>
        <w:tabs>
          <w:tab w:val="left" w:pos="723"/>
        </w:tabs>
        <w:spacing w:before="185" w:line="326" w:lineRule="auto"/>
        <w:ind w:right="328"/>
        <w:rPr>
          <w:rFonts w:ascii="Gotham Book" w:hAnsi="Gotham Book"/>
          <w:sz w:val="20"/>
        </w:rPr>
      </w:pPr>
      <w:r w:rsidRPr="00E97094">
        <w:rPr>
          <w:rFonts w:ascii="Gotham Book" w:hAnsi="Gotham Book"/>
          <w:sz w:val="20"/>
        </w:rPr>
        <w:t xml:space="preserve">you must have worked for </w:t>
      </w:r>
      <w:r w:rsidRPr="00E97094">
        <w:rPr>
          <w:rFonts w:ascii="Gotham Book" w:hAnsi="Gotham Book"/>
        </w:rPr>
        <w:t>[</w:t>
      </w:r>
      <w:r w:rsidRPr="00AF3A9B">
        <w:rPr>
          <w:rFonts w:ascii="Gotham Book" w:hAnsi="Gotham Book"/>
          <w:sz w:val="20"/>
          <w:highlight w:val="yellow"/>
        </w:rPr>
        <w:t>name of business</w:t>
      </w:r>
      <w:r w:rsidRPr="00E97094">
        <w:rPr>
          <w:rFonts w:ascii="Gotham Book" w:hAnsi="Gotham Book"/>
          <w:sz w:val="20"/>
        </w:rPr>
        <w:t xml:space="preserve">] for at least 26 weeks by the end of the 15 week before the </w:t>
      </w:r>
      <w:r w:rsidRPr="00E97094">
        <w:rPr>
          <w:rFonts w:ascii="Gotham Book" w:hAnsi="Gotham Book"/>
          <w:spacing w:val="-6"/>
          <w:sz w:val="20"/>
        </w:rPr>
        <w:t xml:space="preserve">EWC </w:t>
      </w:r>
      <w:r w:rsidRPr="00E97094">
        <w:rPr>
          <w:rFonts w:ascii="Gotham Book" w:hAnsi="Gotham Book"/>
          <w:sz w:val="20"/>
        </w:rPr>
        <w:t>(due date for the baby), and</w:t>
      </w:r>
    </w:p>
    <w:p w14:paraId="3D60A48B" w14:textId="77777777" w:rsidR="00467991" w:rsidRPr="00E97094" w:rsidRDefault="00B201D7">
      <w:pPr>
        <w:pStyle w:val="ListParagraph"/>
        <w:numPr>
          <w:ilvl w:val="0"/>
          <w:numId w:val="21"/>
        </w:numPr>
        <w:tabs>
          <w:tab w:val="left" w:pos="723"/>
        </w:tabs>
        <w:spacing w:before="1"/>
        <w:rPr>
          <w:rFonts w:ascii="Gotham Book" w:hAnsi="Gotham Book"/>
          <w:sz w:val="20"/>
        </w:rPr>
      </w:pPr>
      <w:r w:rsidRPr="00E97094">
        <w:rPr>
          <w:rFonts w:ascii="Gotham Book" w:hAnsi="Gotham Book"/>
          <w:sz w:val="20"/>
        </w:rPr>
        <w:t>you must be one of the following:</w:t>
      </w:r>
    </w:p>
    <w:p w14:paraId="3F9545EF" w14:textId="77777777" w:rsidR="00467991" w:rsidRPr="00E97094" w:rsidRDefault="00B201D7">
      <w:pPr>
        <w:pStyle w:val="ListParagraph"/>
        <w:numPr>
          <w:ilvl w:val="1"/>
          <w:numId w:val="21"/>
        </w:numPr>
        <w:tabs>
          <w:tab w:val="left" w:pos="1345"/>
        </w:tabs>
        <w:spacing w:line="326" w:lineRule="auto"/>
        <w:ind w:right="306"/>
        <w:rPr>
          <w:rFonts w:ascii="Gotham Book" w:hAnsi="Gotham Book"/>
          <w:sz w:val="20"/>
        </w:rPr>
      </w:pPr>
      <w:r w:rsidRPr="00E97094">
        <w:rPr>
          <w:rFonts w:ascii="Gotham Book" w:hAnsi="Gotham Book"/>
          <w:sz w:val="20"/>
        </w:rPr>
        <w:t>the baby’s biological father with main responsibility, together with the mother, for the child’s upbringing and welfare, or</w:t>
      </w:r>
    </w:p>
    <w:p w14:paraId="5CA8A8B4" w14:textId="77777777" w:rsidR="00467991" w:rsidRPr="00E97094" w:rsidRDefault="00B201D7">
      <w:pPr>
        <w:pStyle w:val="ListParagraph"/>
        <w:numPr>
          <w:ilvl w:val="1"/>
          <w:numId w:val="21"/>
        </w:numPr>
        <w:tabs>
          <w:tab w:val="left" w:pos="1345"/>
        </w:tabs>
        <w:spacing w:before="0" w:line="326" w:lineRule="auto"/>
        <w:ind w:right="817"/>
        <w:rPr>
          <w:rFonts w:ascii="Gotham Book" w:hAnsi="Gotham Book"/>
          <w:sz w:val="20"/>
        </w:rPr>
      </w:pPr>
      <w:r w:rsidRPr="00E97094">
        <w:rPr>
          <w:rFonts w:ascii="Gotham Book" w:hAnsi="Gotham Book"/>
          <w:sz w:val="20"/>
        </w:rPr>
        <w:lastRenderedPageBreak/>
        <w:t xml:space="preserve">the baby’s biological father, with some clearly agreed responsibility for the child’s upbringing </w:t>
      </w:r>
      <w:r w:rsidRPr="00E97094">
        <w:rPr>
          <w:rFonts w:ascii="Gotham Book" w:hAnsi="Gotham Book"/>
          <w:spacing w:val="-6"/>
          <w:sz w:val="20"/>
        </w:rPr>
        <w:t xml:space="preserve">and </w:t>
      </w:r>
      <w:r w:rsidRPr="00E97094">
        <w:rPr>
          <w:rFonts w:ascii="Gotham Book" w:hAnsi="Gotham Book"/>
          <w:sz w:val="20"/>
        </w:rPr>
        <w:t>welfare, or</w:t>
      </w:r>
    </w:p>
    <w:p w14:paraId="4D5CFB26" w14:textId="77777777" w:rsidR="00467991" w:rsidRPr="00E97094" w:rsidRDefault="00B201D7">
      <w:pPr>
        <w:pStyle w:val="ListParagraph"/>
        <w:numPr>
          <w:ilvl w:val="1"/>
          <w:numId w:val="21"/>
        </w:numPr>
        <w:tabs>
          <w:tab w:val="left" w:pos="1345"/>
        </w:tabs>
        <w:spacing w:before="1" w:line="326" w:lineRule="auto"/>
        <w:ind w:right="150"/>
        <w:rPr>
          <w:rFonts w:ascii="Gotham Book" w:hAnsi="Gotham Book"/>
          <w:sz w:val="20"/>
        </w:rPr>
      </w:pPr>
      <w:r w:rsidRPr="00E97094">
        <w:rPr>
          <w:rFonts w:ascii="Gotham Book" w:hAnsi="Gotham Book"/>
          <w:sz w:val="20"/>
        </w:rPr>
        <w:t xml:space="preserve">the mother’s partner, and you are expected to have the main responsibility, together with the mother, </w:t>
      </w:r>
      <w:r w:rsidRPr="00E97094">
        <w:rPr>
          <w:rFonts w:ascii="Gotham Book" w:hAnsi="Gotham Book"/>
          <w:spacing w:val="-6"/>
          <w:sz w:val="20"/>
        </w:rPr>
        <w:t xml:space="preserve">for </w:t>
      </w:r>
      <w:r w:rsidRPr="00E97094">
        <w:rPr>
          <w:rFonts w:ascii="Gotham Book" w:hAnsi="Gotham Book"/>
          <w:sz w:val="20"/>
        </w:rPr>
        <w:t>the child’s upbringing and welfare.</w:t>
      </w:r>
    </w:p>
    <w:p w14:paraId="031BC104" w14:textId="77777777" w:rsidR="00467991" w:rsidRPr="00E97094" w:rsidRDefault="00B201D7">
      <w:pPr>
        <w:pStyle w:val="BodyText"/>
        <w:spacing w:before="121"/>
        <w:ind w:left="100"/>
        <w:rPr>
          <w:rFonts w:ascii="Gotham Book" w:hAnsi="Gotham Book"/>
        </w:rPr>
      </w:pPr>
      <w:r w:rsidRPr="00E97094">
        <w:rPr>
          <w:rFonts w:ascii="Gotham Book" w:hAnsi="Gotham Book"/>
        </w:rPr>
        <w:t>We may request that you provide evidence of your paternal status.</w:t>
      </w:r>
    </w:p>
    <w:p w14:paraId="5AC8729F" w14:textId="77777777" w:rsidR="00467991" w:rsidRPr="00E97094" w:rsidRDefault="00467991">
      <w:pPr>
        <w:pStyle w:val="BodyText"/>
        <w:spacing w:before="8"/>
        <w:rPr>
          <w:rFonts w:ascii="Gotham Book" w:hAnsi="Gotham Book"/>
          <w:sz w:val="32"/>
        </w:rPr>
      </w:pPr>
    </w:p>
    <w:p w14:paraId="56E21222" w14:textId="77777777" w:rsidR="00467991" w:rsidRPr="00E97094" w:rsidRDefault="00B201D7">
      <w:pPr>
        <w:pStyle w:val="Heading2"/>
        <w:rPr>
          <w:rFonts w:ascii="Gotham Book" w:hAnsi="Gotham Book"/>
        </w:rPr>
      </w:pPr>
      <w:r w:rsidRPr="00E97094">
        <w:rPr>
          <w:rFonts w:ascii="Gotham Book" w:hAnsi="Gotham Book"/>
        </w:rPr>
        <w:t>Requesting paternity leave</w:t>
      </w:r>
    </w:p>
    <w:p w14:paraId="39DE8110" w14:textId="77777777" w:rsidR="00467991" w:rsidRPr="00E97094" w:rsidRDefault="00467991">
      <w:pPr>
        <w:pStyle w:val="BodyText"/>
        <w:spacing w:before="4"/>
        <w:rPr>
          <w:rFonts w:ascii="Gotham Book" w:hAnsi="Gotham Book"/>
          <w:b/>
          <w:sz w:val="26"/>
        </w:rPr>
      </w:pPr>
    </w:p>
    <w:p w14:paraId="280A0D11" w14:textId="77777777" w:rsidR="00467991" w:rsidRPr="00E97094" w:rsidRDefault="00B201D7">
      <w:pPr>
        <w:pStyle w:val="BodyText"/>
        <w:spacing w:before="1" w:line="244" w:lineRule="auto"/>
        <w:ind w:left="100" w:right="265"/>
        <w:rPr>
          <w:rFonts w:ascii="Gotham Book" w:hAnsi="Gotham Book"/>
        </w:rPr>
      </w:pPr>
      <w:r w:rsidRPr="00E97094">
        <w:rPr>
          <w:rFonts w:ascii="Gotham Book" w:hAnsi="Gotham Book"/>
        </w:rPr>
        <w:t>If you qualify for paternity leave and want to request it, you must tell [</w:t>
      </w:r>
      <w:r w:rsidRPr="00AF3A9B">
        <w:rPr>
          <w:rFonts w:ascii="Gotham Book" w:hAnsi="Gotham Book"/>
          <w:highlight w:val="yellow"/>
        </w:rPr>
        <w:t>specify contact person</w:t>
      </w:r>
      <w:r w:rsidRPr="00E97094">
        <w:rPr>
          <w:rFonts w:ascii="Gotham Book" w:hAnsi="Gotham Book"/>
        </w:rPr>
        <w:t>], in writing and by the end of the 15 week before the baby’s due date (the Qualifying Week), or as soon as possible:</w:t>
      </w:r>
    </w:p>
    <w:p w14:paraId="24A41F3E" w14:textId="77777777" w:rsidR="00467991" w:rsidRPr="00E97094" w:rsidRDefault="00B201D7">
      <w:pPr>
        <w:pStyle w:val="ListParagraph"/>
        <w:numPr>
          <w:ilvl w:val="0"/>
          <w:numId w:val="20"/>
        </w:numPr>
        <w:tabs>
          <w:tab w:val="left" w:pos="723"/>
        </w:tabs>
        <w:spacing w:before="180"/>
        <w:rPr>
          <w:rFonts w:ascii="Gotham Book" w:hAnsi="Gotham Book"/>
          <w:sz w:val="20"/>
        </w:rPr>
      </w:pPr>
      <w:r w:rsidRPr="00E97094">
        <w:rPr>
          <w:rFonts w:ascii="Gotham Book" w:hAnsi="Gotham Book"/>
          <w:sz w:val="20"/>
        </w:rPr>
        <w:t>The EWC (due date)</w:t>
      </w:r>
    </w:p>
    <w:p w14:paraId="474F4DBD" w14:textId="77777777" w:rsidR="00467991" w:rsidRPr="00E97094" w:rsidRDefault="00B201D7">
      <w:pPr>
        <w:pStyle w:val="ListParagraph"/>
        <w:numPr>
          <w:ilvl w:val="0"/>
          <w:numId w:val="20"/>
        </w:numPr>
        <w:tabs>
          <w:tab w:val="left" w:pos="723"/>
        </w:tabs>
        <w:rPr>
          <w:rFonts w:ascii="Gotham Book" w:hAnsi="Gotham Book"/>
          <w:sz w:val="20"/>
        </w:rPr>
      </w:pPr>
      <w:r w:rsidRPr="00E97094">
        <w:rPr>
          <w:rFonts w:ascii="Gotham Book" w:hAnsi="Gotham Book"/>
          <w:sz w:val="20"/>
        </w:rPr>
        <w:t>Whether you would like to take one or two weeks’ paternity leave, and</w:t>
      </w:r>
    </w:p>
    <w:p w14:paraId="486618B0" w14:textId="77777777" w:rsidR="00467991" w:rsidRPr="00E97094" w:rsidRDefault="00B201D7">
      <w:pPr>
        <w:pStyle w:val="ListParagraph"/>
        <w:numPr>
          <w:ilvl w:val="0"/>
          <w:numId w:val="20"/>
        </w:numPr>
        <w:tabs>
          <w:tab w:val="left" w:pos="723"/>
        </w:tabs>
        <w:spacing w:line="326" w:lineRule="auto"/>
        <w:ind w:right="606"/>
        <w:rPr>
          <w:rFonts w:ascii="Gotham Book" w:hAnsi="Gotham Book"/>
          <w:sz w:val="20"/>
        </w:rPr>
      </w:pPr>
      <w:r w:rsidRPr="00E97094">
        <w:rPr>
          <w:rFonts w:ascii="Gotham Book" w:hAnsi="Gotham Book"/>
          <w:sz w:val="20"/>
        </w:rPr>
        <w:t xml:space="preserve">When you would like it to start. (You can change this date by giving us 28 days’ notice (or as much as </w:t>
      </w:r>
      <w:r w:rsidRPr="00E97094">
        <w:rPr>
          <w:rFonts w:ascii="Gotham Book" w:hAnsi="Gotham Book"/>
          <w:spacing w:val="-6"/>
          <w:sz w:val="20"/>
        </w:rPr>
        <w:t xml:space="preserve">you </w:t>
      </w:r>
      <w:r w:rsidRPr="00E97094">
        <w:rPr>
          <w:rFonts w:ascii="Gotham Book" w:hAnsi="Gotham Book"/>
          <w:sz w:val="20"/>
        </w:rPr>
        <w:t>can)).</w:t>
      </w:r>
    </w:p>
    <w:p w14:paraId="692EC311" w14:textId="77777777" w:rsidR="00467991" w:rsidRPr="00E97094" w:rsidRDefault="00B201D7">
      <w:pPr>
        <w:pStyle w:val="Heading2"/>
        <w:spacing w:before="69"/>
        <w:rPr>
          <w:rFonts w:ascii="Gotham Book" w:hAnsi="Gotham Book"/>
        </w:rPr>
      </w:pPr>
      <w:r w:rsidRPr="00E97094">
        <w:rPr>
          <w:rFonts w:ascii="Gotham Book" w:hAnsi="Gotham Book"/>
        </w:rPr>
        <w:t>Start date and how you can take the leave</w:t>
      </w:r>
    </w:p>
    <w:p w14:paraId="41FE646D" w14:textId="77777777" w:rsidR="00467991" w:rsidRPr="00E97094" w:rsidRDefault="00467991">
      <w:pPr>
        <w:pStyle w:val="BodyText"/>
        <w:spacing w:before="5"/>
        <w:rPr>
          <w:rFonts w:ascii="Gotham Book" w:hAnsi="Gotham Book"/>
          <w:b/>
          <w:sz w:val="26"/>
        </w:rPr>
      </w:pPr>
    </w:p>
    <w:p w14:paraId="575F9019" w14:textId="77777777" w:rsidR="00467991" w:rsidRPr="00E97094" w:rsidRDefault="00B201D7">
      <w:pPr>
        <w:pStyle w:val="BodyText"/>
        <w:spacing w:line="244" w:lineRule="auto"/>
        <w:ind w:left="100" w:right="421"/>
        <w:rPr>
          <w:rFonts w:ascii="Gotham Book" w:hAnsi="Gotham Book"/>
        </w:rPr>
      </w:pPr>
      <w:r w:rsidRPr="00E97094">
        <w:rPr>
          <w:rFonts w:ascii="Gotham Book" w:hAnsi="Gotham Book"/>
        </w:rPr>
        <w:t>Your paternity leave must be taken within 56 days of the birth. If the baby comes early, the time starts running from due date and not from the actual date of its birth.</w:t>
      </w:r>
    </w:p>
    <w:p w14:paraId="0827FB82" w14:textId="77777777" w:rsidR="00467991" w:rsidRPr="00E97094" w:rsidRDefault="00467991">
      <w:pPr>
        <w:pStyle w:val="BodyText"/>
        <w:spacing w:before="6"/>
        <w:rPr>
          <w:rFonts w:ascii="Gotham Book" w:hAnsi="Gotham Book"/>
          <w:sz w:val="25"/>
        </w:rPr>
      </w:pPr>
    </w:p>
    <w:p w14:paraId="00E85756" w14:textId="77777777" w:rsidR="00467991" w:rsidRPr="00E97094" w:rsidRDefault="00B201D7">
      <w:pPr>
        <w:pStyle w:val="BodyText"/>
        <w:spacing w:line="244" w:lineRule="auto"/>
        <w:ind w:left="100" w:right="432"/>
        <w:rPr>
          <w:rFonts w:ascii="Gotham Book" w:hAnsi="Gotham Book"/>
        </w:rPr>
      </w:pPr>
      <w:r w:rsidRPr="00E97094">
        <w:rPr>
          <w:rFonts w:ascii="Gotham Book" w:hAnsi="Gotham Book"/>
        </w:rPr>
        <w:t>You do not have to take the full two weeks. However, [</w:t>
      </w:r>
      <w:r w:rsidRPr="00AF3A9B">
        <w:rPr>
          <w:rFonts w:ascii="Gotham Book" w:hAnsi="Gotham Book"/>
          <w:highlight w:val="yellow"/>
        </w:rPr>
        <w:t>unless we have expressly agreed to a different arrangement,</w:t>
      </w:r>
      <w:r w:rsidRPr="00E97094">
        <w:rPr>
          <w:rFonts w:ascii="Gotham Book" w:hAnsi="Gotham Book"/>
        </w:rPr>
        <w:t>] you can take a single week’s paternity leave or two consecutive weeks, but not separate weeks or as odd days.</w:t>
      </w:r>
    </w:p>
    <w:p w14:paraId="6C6B3F0E" w14:textId="77777777" w:rsidR="00467991" w:rsidRPr="00E97094" w:rsidRDefault="00467991">
      <w:pPr>
        <w:pStyle w:val="BodyText"/>
        <w:spacing w:before="4"/>
        <w:rPr>
          <w:rFonts w:ascii="Gotham Book" w:hAnsi="Gotham Book"/>
          <w:sz w:val="32"/>
        </w:rPr>
      </w:pPr>
    </w:p>
    <w:p w14:paraId="695EDA7F" w14:textId="77777777" w:rsidR="00467991" w:rsidRPr="00E97094" w:rsidRDefault="00B201D7">
      <w:pPr>
        <w:pStyle w:val="Heading2"/>
        <w:rPr>
          <w:rFonts w:ascii="Gotham Book" w:hAnsi="Gotham Book"/>
        </w:rPr>
      </w:pPr>
      <w:r w:rsidRPr="00E97094">
        <w:rPr>
          <w:rFonts w:ascii="Gotham Book" w:hAnsi="Gotham Book"/>
        </w:rPr>
        <w:t>Pay – are you entitled to it during paternity leave?</w:t>
      </w:r>
    </w:p>
    <w:p w14:paraId="76F11A6B" w14:textId="77777777" w:rsidR="00467991" w:rsidRPr="00E97094" w:rsidRDefault="00467991">
      <w:pPr>
        <w:pStyle w:val="BodyText"/>
        <w:spacing w:before="5"/>
        <w:rPr>
          <w:rFonts w:ascii="Gotham Book" w:hAnsi="Gotham Book"/>
          <w:b/>
          <w:sz w:val="26"/>
        </w:rPr>
      </w:pPr>
    </w:p>
    <w:p w14:paraId="1A8F645F" w14:textId="77777777" w:rsidR="00467991" w:rsidRPr="00E97094" w:rsidRDefault="00B201D7">
      <w:pPr>
        <w:pStyle w:val="BodyText"/>
        <w:ind w:left="100"/>
        <w:rPr>
          <w:rFonts w:ascii="Gotham Book" w:hAnsi="Gotham Book"/>
        </w:rPr>
      </w:pPr>
      <w:r w:rsidRPr="00E97094">
        <w:rPr>
          <w:rFonts w:ascii="Gotham Book" w:hAnsi="Gotham Book"/>
        </w:rPr>
        <w:t>By law, you are entitled to what is called ‘Statutory Paternity Pay’. This is the lower sum of:</w:t>
      </w:r>
    </w:p>
    <w:p w14:paraId="0A0A60C3" w14:textId="77777777" w:rsidR="00467991" w:rsidRPr="00E97094" w:rsidRDefault="00B201D7">
      <w:pPr>
        <w:pStyle w:val="ListParagraph"/>
        <w:numPr>
          <w:ilvl w:val="0"/>
          <w:numId w:val="19"/>
        </w:numPr>
        <w:tabs>
          <w:tab w:val="left" w:pos="723"/>
        </w:tabs>
        <w:spacing w:before="185"/>
        <w:rPr>
          <w:rFonts w:ascii="Gotham Book" w:hAnsi="Gotham Book"/>
          <w:sz w:val="20"/>
        </w:rPr>
      </w:pPr>
      <w:r w:rsidRPr="00E97094">
        <w:rPr>
          <w:rFonts w:ascii="Gotham Book" w:hAnsi="Gotham Book"/>
          <w:sz w:val="20"/>
        </w:rPr>
        <w:t>a fixed weekly rate set by the government, or</w:t>
      </w:r>
    </w:p>
    <w:p w14:paraId="4B2EE0EC" w14:textId="77777777" w:rsidR="00467991" w:rsidRPr="00E97094" w:rsidRDefault="00B201D7">
      <w:pPr>
        <w:pStyle w:val="ListParagraph"/>
        <w:numPr>
          <w:ilvl w:val="0"/>
          <w:numId w:val="19"/>
        </w:numPr>
        <w:tabs>
          <w:tab w:val="left" w:pos="723"/>
        </w:tabs>
        <w:rPr>
          <w:rFonts w:ascii="Gotham Book" w:hAnsi="Gotham Book"/>
          <w:sz w:val="20"/>
        </w:rPr>
      </w:pPr>
      <w:r w:rsidRPr="00E97094">
        <w:rPr>
          <w:rFonts w:ascii="Gotham Book" w:hAnsi="Gotham Book"/>
          <w:sz w:val="20"/>
        </w:rPr>
        <w:t>90% of your average weekly earnings.</w:t>
      </w:r>
    </w:p>
    <w:p w14:paraId="60778D88" w14:textId="77777777" w:rsidR="00467991" w:rsidRPr="00E97094" w:rsidRDefault="00467991">
      <w:pPr>
        <w:pStyle w:val="BodyText"/>
        <w:spacing w:before="5"/>
        <w:rPr>
          <w:rFonts w:ascii="Gotham Book" w:hAnsi="Gotham Book"/>
          <w:sz w:val="17"/>
        </w:rPr>
      </w:pPr>
    </w:p>
    <w:p w14:paraId="657D8567" w14:textId="77777777" w:rsidR="00467991" w:rsidRPr="00E97094" w:rsidRDefault="00B201D7">
      <w:pPr>
        <w:pStyle w:val="BodyText"/>
        <w:ind w:left="100"/>
        <w:rPr>
          <w:rFonts w:ascii="Gotham Book" w:hAnsi="Gotham Book"/>
        </w:rPr>
      </w:pPr>
      <w:r w:rsidRPr="00E97094">
        <w:rPr>
          <w:rFonts w:ascii="Gotham Book" w:hAnsi="Gotham Book"/>
        </w:rPr>
        <w:t>Tax and National Insurance contributions are deducted in the usual way.</w:t>
      </w:r>
    </w:p>
    <w:p w14:paraId="1B73A8F2" w14:textId="77777777" w:rsidR="00467991" w:rsidRPr="00E97094" w:rsidRDefault="00467991">
      <w:pPr>
        <w:pStyle w:val="BodyText"/>
        <w:spacing w:before="8"/>
        <w:rPr>
          <w:rFonts w:ascii="Gotham Book" w:hAnsi="Gotham Book"/>
          <w:sz w:val="32"/>
        </w:rPr>
      </w:pPr>
    </w:p>
    <w:p w14:paraId="3F250E4D" w14:textId="77777777" w:rsidR="00467991" w:rsidRPr="00E97094" w:rsidRDefault="00B201D7">
      <w:pPr>
        <w:pStyle w:val="Heading2"/>
        <w:rPr>
          <w:rFonts w:ascii="Gotham Book" w:hAnsi="Gotham Book"/>
        </w:rPr>
      </w:pPr>
      <w:r w:rsidRPr="00E97094">
        <w:rPr>
          <w:rFonts w:ascii="Gotham Book" w:hAnsi="Gotham Book"/>
        </w:rPr>
        <w:t>Benefits and accruing holiday entitlement</w:t>
      </w:r>
    </w:p>
    <w:p w14:paraId="0BA27745" w14:textId="77777777" w:rsidR="00467991" w:rsidRPr="00E97094" w:rsidRDefault="00467991">
      <w:pPr>
        <w:pStyle w:val="BodyText"/>
        <w:spacing w:before="5"/>
        <w:rPr>
          <w:rFonts w:ascii="Gotham Book" w:hAnsi="Gotham Book"/>
          <w:b/>
          <w:sz w:val="26"/>
        </w:rPr>
      </w:pPr>
    </w:p>
    <w:p w14:paraId="72C636A1" w14:textId="77777777" w:rsidR="00467991" w:rsidRPr="00E97094" w:rsidRDefault="00B201D7">
      <w:pPr>
        <w:pStyle w:val="BodyText"/>
        <w:spacing w:line="244" w:lineRule="auto"/>
        <w:ind w:left="100"/>
        <w:rPr>
          <w:rFonts w:ascii="Gotham Book" w:hAnsi="Gotham Book"/>
        </w:rPr>
      </w:pPr>
      <w:r w:rsidRPr="00E97094">
        <w:rPr>
          <w:rFonts w:ascii="Gotham Book" w:hAnsi="Gotham Book"/>
        </w:rPr>
        <w:t xml:space="preserve">All the terms and conditions not relating to pay in your employment contract will continue to apply during your </w:t>
      </w:r>
      <w:r w:rsidRPr="00E97094">
        <w:rPr>
          <w:rFonts w:ascii="Gotham Book" w:hAnsi="Gotham Book"/>
          <w:spacing w:val="-3"/>
        </w:rPr>
        <w:t xml:space="preserve">paternity </w:t>
      </w:r>
      <w:r w:rsidRPr="00E97094">
        <w:rPr>
          <w:rFonts w:ascii="Gotham Book" w:hAnsi="Gotham Book"/>
        </w:rPr>
        <w:t>leave, including the accrual of holiday entitlement.</w:t>
      </w:r>
    </w:p>
    <w:p w14:paraId="392AB0E8" w14:textId="77777777" w:rsidR="00467991" w:rsidRPr="00E97094" w:rsidRDefault="00467991">
      <w:pPr>
        <w:pStyle w:val="BodyText"/>
        <w:spacing w:before="4"/>
        <w:rPr>
          <w:rFonts w:ascii="Gotham Book" w:hAnsi="Gotham Book"/>
          <w:sz w:val="32"/>
        </w:rPr>
      </w:pPr>
    </w:p>
    <w:p w14:paraId="35D175D8" w14:textId="77777777" w:rsidR="00467991" w:rsidRPr="00E97094" w:rsidRDefault="00B201D7">
      <w:pPr>
        <w:pStyle w:val="Heading2"/>
        <w:rPr>
          <w:rFonts w:ascii="Gotham Book" w:hAnsi="Gotham Book"/>
        </w:rPr>
      </w:pPr>
      <w:r w:rsidRPr="00E97094">
        <w:rPr>
          <w:rFonts w:ascii="Gotham Book" w:hAnsi="Gotham Book"/>
        </w:rPr>
        <w:t>Returning to work after paternity leave</w:t>
      </w:r>
    </w:p>
    <w:p w14:paraId="3FA2B6D6" w14:textId="77777777" w:rsidR="00467991" w:rsidRPr="00E97094" w:rsidRDefault="00467991">
      <w:pPr>
        <w:pStyle w:val="BodyText"/>
        <w:spacing w:before="4"/>
        <w:rPr>
          <w:rFonts w:ascii="Gotham Book" w:hAnsi="Gotham Book"/>
          <w:b/>
          <w:sz w:val="26"/>
        </w:rPr>
      </w:pPr>
    </w:p>
    <w:p w14:paraId="604D01A3" w14:textId="77777777" w:rsidR="00467991" w:rsidRPr="00E97094" w:rsidRDefault="00B201D7">
      <w:pPr>
        <w:pStyle w:val="BodyText"/>
        <w:spacing w:line="244" w:lineRule="auto"/>
        <w:ind w:left="100" w:right="310"/>
        <w:rPr>
          <w:rFonts w:ascii="Gotham Book" w:hAnsi="Gotham Book"/>
        </w:rPr>
      </w:pPr>
      <w:r w:rsidRPr="00E97094">
        <w:rPr>
          <w:rFonts w:ascii="Gotham Book" w:hAnsi="Gotham Book"/>
        </w:rPr>
        <w:t>When you return from paternity leave, you have the right to the same job with the same terms and conditions as you had before your paternity leave began.</w:t>
      </w:r>
    </w:p>
    <w:p w14:paraId="0544B883" w14:textId="77777777" w:rsidR="00467991" w:rsidRPr="00E97094" w:rsidRDefault="00467991">
      <w:pPr>
        <w:pStyle w:val="BodyText"/>
        <w:rPr>
          <w:rFonts w:ascii="Gotham Book" w:hAnsi="Gotham Book"/>
          <w:sz w:val="22"/>
        </w:rPr>
      </w:pPr>
    </w:p>
    <w:p w14:paraId="38673B74" w14:textId="77777777" w:rsidR="00467991" w:rsidRPr="00E97094" w:rsidRDefault="00B201D7">
      <w:pPr>
        <w:pStyle w:val="Heading1"/>
        <w:spacing w:before="143"/>
        <w:rPr>
          <w:rFonts w:ascii="Gotham Book" w:hAnsi="Gotham Book"/>
        </w:rPr>
      </w:pPr>
      <w:r w:rsidRPr="00E97094">
        <w:rPr>
          <w:rFonts w:ascii="Gotham Book" w:hAnsi="Gotham Book"/>
        </w:rPr>
        <w:t>Part V: Shared parental leave (ShPL)</w:t>
      </w:r>
    </w:p>
    <w:p w14:paraId="6B609E04" w14:textId="77777777" w:rsidR="00467991" w:rsidRPr="00E97094" w:rsidRDefault="00467991">
      <w:pPr>
        <w:pStyle w:val="BodyText"/>
        <w:spacing w:before="3"/>
        <w:rPr>
          <w:rFonts w:ascii="Gotham Book" w:hAnsi="Gotham Book"/>
          <w:b/>
          <w:sz w:val="32"/>
        </w:rPr>
      </w:pPr>
    </w:p>
    <w:p w14:paraId="749AE73A" w14:textId="77777777" w:rsidR="00467991" w:rsidRPr="00E97094" w:rsidRDefault="00B201D7">
      <w:pPr>
        <w:pStyle w:val="Heading2"/>
        <w:spacing w:before="1"/>
        <w:rPr>
          <w:rFonts w:ascii="Gotham Book" w:hAnsi="Gotham Book"/>
        </w:rPr>
      </w:pPr>
      <w:r w:rsidRPr="00E97094">
        <w:rPr>
          <w:rFonts w:ascii="Gotham Book" w:hAnsi="Gotham Book"/>
        </w:rPr>
        <w:t>What is ShPL?</w:t>
      </w:r>
    </w:p>
    <w:p w14:paraId="75A58BEF" w14:textId="77777777" w:rsidR="00467991" w:rsidRPr="00E97094" w:rsidRDefault="00467991">
      <w:pPr>
        <w:pStyle w:val="BodyText"/>
        <w:spacing w:before="4"/>
        <w:rPr>
          <w:rFonts w:ascii="Gotham Book" w:hAnsi="Gotham Book"/>
          <w:b/>
          <w:sz w:val="26"/>
        </w:rPr>
      </w:pPr>
    </w:p>
    <w:p w14:paraId="6AF6575E" w14:textId="77777777" w:rsidR="00467991" w:rsidRPr="00E97094" w:rsidRDefault="00B201D7">
      <w:pPr>
        <w:pStyle w:val="BodyText"/>
        <w:spacing w:line="244" w:lineRule="auto"/>
        <w:ind w:left="100" w:right="287"/>
        <w:rPr>
          <w:rFonts w:ascii="Gotham Book" w:hAnsi="Gotham Book"/>
        </w:rPr>
      </w:pPr>
      <w:r w:rsidRPr="00E97094">
        <w:rPr>
          <w:rFonts w:ascii="Gotham Book" w:hAnsi="Gotham Book"/>
        </w:rPr>
        <w:t xml:space="preserve">Shared Parental Leave is a period of leave which the parents can share as they see fit. It gives you and your partner greater flexibility with childcare arrangements in the first year of the child’s life. It allows </w:t>
      </w:r>
      <w:r w:rsidRPr="00E97094">
        <w:rPr>
          <w:rFonts w:ascii="Gotham Book" w:hAnsi="Gotham Book"/>
        </w:rPr>
        <w:lastRenderedPageBreak/>
        <w:t>you both share the statutory maternity leave entitlement between you and potentially to benefit from shared parental pay (SSP – which is described later in this section).</w:t>
      </w:r>
    </w:p>
    <w:p w14:paraId="0782A19F" w14:textId="77777777" w:rsidR="00467991" w:rsidRPr="00E97094" w:rsidRDefault="00467991">
      <w:pPr>
        <w:pStyle w:val="BodyText"/>
        <w:spacing w:before="7"/>
        <w:rPr>
          <w:rFonts w:ascii="Gotham Book" w:hAnsi="Gotham Book"/>
          <w:sz w:val="25"/>
        </w:rPr>
      </w:pPr>
    </w:p>
    <w:p w14:paraId="397EF69A" w14:textId="77777777" w:rsidR="00467991" w:rsidRPr="00E97094" w:rsidRDefault="00B201D7">
      <w:pPr>
        <w:pStyle w:val="BodyText"/>
        <w:spacing w:line="244" w:lineRule="auto"/>
        <w:ind w:left="100" w:right="108"/>
        <w:rPr>
          <w:rFonts w:ascii="Gotham Book" w:hAnsi="Gotham Book"/>
        </w:rPr>
      </w:pPr>
      <w:r w:rsidRPr="00E97094">
        <w:rPr>
          <w:rFonts w:ascii="Gotham Book" w:hAnsi="Gotham Book"/>
        </w:rPr>
        <w:t>You can take it in blocks of time and if you wish to do so, provided you give us the relevant notices and details of your dates and intentions, you should be able to alternate those blocks between you to balance both time at home and time at work.</w:t>
      </w:r>
    </w:p>
    <w:p w14:paraId="56C7415E" w14:textId="77777777" w:rsidR="00467991" w:rsidRPr="00E97094" w:rsidRDefault="00467991">
      <w:pPr>
        <w:pStyle w:val="BodyText"/>
        <w:spacing w:before="4"/>
        <w:rPr>
          <w:rFonts w:ascii="Gotham Book" w:hAnsi="Gotham Book"/>
          <w:sz w:val="32"/>
        </w:rPr>
      </w:pPr>
    </w:p>
    <w:p w14:paraId="3523A1AB" w14:textId="77777777" w:rsidR="00467991" w:rsidRPr="00E97094" w:rsidRDefault="00B201D7">
      <w:pPr>
        <w:pStyle w:val="Heading2"/>
        <w:rPr>
          <w:rFonts w:ascii="Gotham Book" w:hAnsi="Gotham Book"/>
        </w:rPr>
      </w:pPr>
      <w:r w:rsidRPr="00E97094">
        <w:rPr>
          <w:rFonts w:ascii="Gotham Book" w:hAnsi="Gotham Book"/>
        </w:rPr>
        <w:t>Your entitlement to ShPL</w:t>
      </w:r>
    </w:p>
    <w:p w14:paraId="32FDF3E4" w14:textId="77777777" w:rsidR="00467991" w:rsidRPr="00E97094" w:rsidRDefault="00467991">
      <w:pPr>
        <w:pStyle w:val="BodyText"/>
        <w:spacing w:before="5"/>
        <w:rPr>
          <w:rFonts w:ascii="Gotham Book" w:hAnsi="Gotham Book"/>
          <w:b/>
          <w:sz w:val="26"/>
        </w:rPr>
      </w:pPr>
    </w:p>
    <w:p w14:paraId="53823257" w14:textId="77777777" w:rsidR="00467991" w:rsidRPr="00E97094" w:rsidRDefault="00B201D7">
      <w:pPr>
        <w:pStyle w:val="BodyText"/>
        <w:spacing w:line="244" w:lineRule="auto"/>
        <w:ind w:left="100" w:right="555"/>
        <w:rPr>
          <w:rFonts w:ascii="Gotham Book" w:hAnsi="Gotham Book"/>
        </w:rPr>
      </w:pPr>
      <w:r w:rsidRPr="00E97094">
        <w:rPr>
          <w:rFonts w:ascii="Gotham Book" w:hAnsi="Gotham Book"/>
        </w:rPr>
        <w:t>Provided that you are both eligible, ShPL enables you to split the 52 weeks of leave to which a mother is entitled between the two of you. But, as a minimum, the mother must take any period of compulsory maternity leave. This means that you could both take time off at the same time, or you could choose to take it consecutively.</w:t>
      </w:r>
    </w:p>
    <w:p w14:paraId="44D21C81" w14:textId="77777777" w:rsidR="00467991" w:rsidRPr="00E97094" w:rsidRDefault="00467991">
      <w:pPr>
        <w:pStyle w:val="BodyText"/>
        <w:spacing w:before="7"/>
        <w:rPr>
          <w:rFonts w:ascii="Gotham Book" w:hAnsi="Gotham Book"/>
          <w:sz w:val="25"/>
        </w:rPr>
      </w:pPr>
    </w:p>
    <w:p w14:paraId="4B9C6617" w14:textId="77777777" w:rsidR="00467991" w:rsidRPr="00E97094" w:rsidRDefault="00B201D7">
      <w:pPr>
        <w:pStyle w:val="BodyText"/>
        <w:ind w:left="100"/>
        <w:rPr>
          <w:rFonts w:ascii="Gotham Book" w:hAnsi="Gotham Book"/>
        </w:rPr>
      </w:pPr>
      <w:r w:rsidRPr="00E97094">
        <w:rPr>
          <w:rFonts w:ascii="Gotham Book" w:hAnsi="Gotham Book"/>
        </w:rPr>
        <w:t>The 52 weeks will in fact be reduced by:</w:t>
      </w:r>
    </w:p>
    <w:p w14:paraId="4A056968" w14:textId="77777777" w:rsidR="00467991" w:rsidRPr="00E97094" w:rsidRDefault="00B201D7">
      <w:pPr>
        <w:pStyle w:val="ListParagraph"/>
        <w:numPr>
          <w:ilvl w:val="0"/>
          <w:numId w:val="18"/>
        </w:numPr>
        <w:tabs>
          <w:tab w:val="left" w:pos="723"/>
        </w:tabs>
        <w:spacing w:before="185"/>
        <w:rPr>
          <w:rFonts w:ascii="Gotham Book" w:hAnsi="Gotham Book"/>
          <w:sz w:val="20"/>
        </w:rPr>
      </w:pPr>
      <w:r w:rsidRPr="00E97094">
        <w:rPr>
          <w:rFonts w:ascii="Gotham Book" w:hAnsi="Gotham Book"/>
          <w:sz w:val="20"/>
        </w:rPr>
        <w:t>The statutory 2 weeks immediately after the birth that the mother is legally obliged to take</w:t>
      </w:r>
    </w:p>
    <w:p w14:paraId="1EC33FF0" w14:textId="77777777" w:rsidR="00467991" w:rsidRPr="00E97094" w:rsidRDefault="00B201D7">
      <w:pPr>
        <w:pStyle w:val="ListParagraph"/>
        <w:numPr>
          <w:ilvl w:val="0"/>
          <w:numId w:val="18"/>
        </w:numPr>
        <w:tabs>
          <w:tab w:val="left" w:pos="723"/>
        </w:tabs>
        <w:spacing w:before="70"/>
        <w:rPr>
          <w:rFonts w:ascii="Gotham Book" w:hAnsi="Gotham Book"/>
          <w:sz w:val="20"/>
        </w:rPr>
      </w:pPr>
      <w:r w:rsidRPr="00E97094">
        <w:rPr>
          <w:rFonts w:ascii="Gotham Book" w:hAnsi="Gotham Book"/>
          <w:sz w:val="20"/>
        </w:rPr>
        <w:t>Any maternity leave that the mother took before or after the baby was born.</w:t>
      </w:r>
    </w:p>
    <w:p w14:paraId="4378A7BD" w14:textId="77777777" w:rsidR="00467991" w:rsidRPr="00E97094" w:rsidRDefault="00467991">
      <w:pPr>
        <w:pStyle w:val="BodyText"/>
        <w:spacing w:before="5"/>
        <w:rPr>
          <w:rFonts w:ascii="Gotham Book" w:hAnsi="Gotham Book"/>
          <w:sz w:val="17"/>
        </w:rPr>
      </w:pPr>
    </w:p>
    <w:p w14:paraId="06C7D76E" w14:textId="77777777" w:rsidR="00467991" w:rsidRPr="00E97094" w:rsidRDefault="00B201D7">
      <w:pPr>
        <w:pStyle w:val="BodyText"/>
        <w:ind w:left="100"/>
        <w:rPr>
          <w:rFonts w:ascii="Gotham Book" w:hAnsi="Gotham Book"/>
        </w:rPr>
      </w:pPr>
      <w:r w:rsidRPr="00E97094">
        <w:rPr>
          <w:rFonts w:ascii="Gotham Book" w:hAnsi="Gotham Book"/>
        </w:rPr>
        <w:t>But, the 52 weeks are in addition to the 2 weeks of paternity leave to which the father or partner is legally entitled.</w:t>
      </w:r>
    </w:p>
    <w:p w14:paraId="3BA03B4D" w14:textId="77777777" w:rsidR="00467991" w:rsidRPr="00E97094" w:rsidRDefault="00467991">
      <w:pPr>
        <w:pStyle w:val="BodyText"/>
        <w:spacing w:before="8"/>
        <w:rPr>
          <w:rFonts w:ascii="Gotham Book" w:hAnsi="Gotham Book"/>
          <w:sz w:val="32"/>
        </w:rPr>
      </w:pPr>
    </w:p>
    <w:p w14:paraId="0D0FD67D" w14:textId="77777777" w:rsidR="00467991" w:rsidRPr="00E97094" w:rsidRDefault="00B201D7">
      <w:pPr>
        <w:pStyle w:val="Heading2"/>
        <w:rPr>
          <w:rFonts w:ascii="Gotham Book" w:hAnsi="Gotham Book"/>
        </w:rPr>
      </w:pPr>
      <w:r w:rsidRPr="00E97094">
        <w:rPr>
          <w:rFonts w:ascii="Gotham Book" w:hAnsi="Gotham Book"/>
        </w:rPr>
        <w:t>Your eligibility for ShPL</w:t>
      </w:r>
    </w:p>
    <w:p w14:paraId="33A420E6" w14:textId="77777777" w:rsidR="00467991" w:rsidRPr="00E97094" w:rsidRDefault="00467991">
      <w:pPr>
        <w:pStyle w:val="BodyText"/>
        <w:spacing w:before="5"/>
        <w:rPr>
          <w:rFonts w:ascii="Gotham Book" w:hAnsi="Gotham Book"/>
          <w:b/>
          <w:sz w:val="26"/>
        </w:rPr>
      </w:pPr>
    </w:p>
    <w:p w14:paraId="3A8EE6D4" w14:textId="77777777" w:rsidR="00467991" w:rsidRPr="00E97094" w:rsidRDefault="00B201D7">
      <w:pPr>
        <w:pStyle w:val="BodyText"/>
        <w:ind w:left="100"/>
        <w:rPr>
          <w:rFonts w:ascii="Gotham Book" w:hAnsi="Gotham Book"/>
        </w:rPr>
      </w:pPr>
      <w:r w:rsidRPr="00E97094">
        <w:rPr>
          <w:rFonts w:ascii="Gotham Book" w:hAnsi="Gotham Book"/>
        </w:rPr>
        <w:t>You or your partner may be eligible for ShPL if:</w:t>
      </w:r>
    </w:p>
    <w:p w14:paraId="173A339A" w14:textId="77777777" w:rsidR="00467991" w:rsidRPr="00E97094" w:rsidRDefault="00B201D7">
      <w:pPr>
        <w:pStyle w:val="ListParagraph"/>
        <w:numPr>
          <w:ilvl w:val="0"/>
          <w:numId w:val="17"/>
        </w:numPr>
        <w:tabs>
          <w:tab w:val="left" w:pos="723"/>
        </w:tabs>
        <w:spacing w:before="185"/>
        <w:rPr>
          <w:rFonts w:ascii="Gotham Book" w:hAnsi="Gotham Book"/>
          <w:sz w:val="20"/>
        </w:rPr>
      </w:pPr>
      <w:r w:rsidRPr="00E97094">
        <w:rPr>
          <w:rFonts w:ascii="Gotham Book" w:hAnsi="Gotham Book"/>
          <w:sz w:val="20"/>
        </w:rPr>
        <w:t>You are the mother and share the main childcare responsibility with the child’s father or your partner, OR</w:t>
      </w:r>
    </w:p>
    <w:p w14:paraId="2EDA5398" w14:textId="77777777" w:rsidR="00467991" w:rsidRPr="00E97094" w:rsidRDefault="00B201D7">
      <w:pPr>
        <w:pStyle w:val="ListParagraph"/>
        <w:numPr>
          <w:ilvl w:val="0"/>
          <w:numId w:val="17"/>
        </w:numPr>
        <w:tabs>
          <w:tab w:val="left" w:pos="723"/>
        </w:tabs>
        <w:rPr>
          <w:rFonts w:ascii="Gotham Book" w:hAnsi="Gotham Book"/>
          <w:sz w:val="20"/>
        </w:rPr>
      </w:pPr>
      <w:r w:rsidRPr="00E97094">
        <w:rPr>
          <w:rFonts w:ascii="Gotham Book" w:hAnsi="Gotham Book"/>
          <w:sz w:val="20"/>
        </w:rPr>
        <w:t>You are the father and share the main childcare responsibility with the child’s mother; OR</w:t>
      </w:r>
    </w:p>
    <w:p w14:paraId="08C5ADFD" w14:textId="77777777" w:rsidR="00467991" w:rsidRPr="00E97094" w:rsidRDefault="00B201D7">
      <w:pPr>
        <w:pStyle w:val="ListParagraph"/>
        <w:numPr>
          <w:ilvl w:val="0"/>
          <w:numId w:val="17"/>
        </w:numPr>
        <w:tabs>
          <w:tab w:val="left" w:pos="723"/>
        </w:tabs>
        <w:spacing w:line="326" w:lineRule="auto"/>
        <w:ind w:right="850"/>
        <w:rPr>
          <w:rFonts w:ascii="Gotham Book" w:hAnsi="Gotham Book"/>
          <w:sz w:val="20"/>
        </w:rPr>
      </w:pPr>
      <w:r w:rsidRPr="00E97094">
        <w:rPr>
          <w:rFonts w:ascii="Gotham Book" w:hAnsi="Gotham Book"/>
          <w:sz w:val="20"/>
        </w:rPr>
        <w:t xml:space="preserve">You are the mother’s partner and share the main childcare responsibility with the mother in place of </w:t>
      </w:r>
      <w:r w:rsidRPr="00E97094">
        <w:rPr>
          <w:rFonts w:ascii="Gotham Book" w:hAnsi="Gotham Book"/>
          <w:spacing w:val="-6"/>
          <w:sz w:val="20"/>
        </w:rPr>
        <w:t xml:space="preserve">the </w:t>
      </w:r>
      <w:r w:rsidRPr="00E97094">
        <w:rPr>
          <w:rFonts w:ascii="Gotham Book" w:hAnsi="Gotham Book"/>
          <w:sz w:val="20"/>
        </w:rPr>
        <w:t>father; AND</w:t>
      </w:r>
    </w:p>
    <w:p w14:paraId="22B06621" w14:textId="77777777" w:rsidR="00467991" w:rsidRPr="00E97094" w:rsidRDefault="00B201D7">
      <w:pPr>
        <w:pStyle w:val="ListParagraph"/>
        <w:numPr>
          <w:ilvl w:val="0"/>
          <w:numId w:val="17"/>
        </w:numPr>
        <w:tabs>
          <w:tab w:val="left" w:pos="723"/>
        </w:tabs>
        <w:spacing w:before="0" w:line="326" w:lineRule="auto"/>
        <w:ind w:right="161"/>
        <w:rPr>
          <w:rFonts w:ascii="Gotham Book" w:hAnsi="Gotham Book"/>
          <w:sz w:val="20"/>
        </w:rPr>
      </w:pPr>
      <w:r w:rsidRPr="00E97094">
        <w:rPr>
          <w:rFonts w:ascii="Gotham Book" w:hAnsi="Gotham Book"/>
          <w:sz w:val="20"/>
        </w:rPr>
        <w:t xml:space="preserve">You have worked for us for at least 26 continuous weeks by the end of the Qualifying Week and you will still </w:t>
      </w:r>
      <w:r w:rsidRPr="00E97094">
        <w:rPr>
          <w:rFonts w:ascii="Gotham Book" w:hAnsi="Gotham Book"/>
          <w:spacing w:val="-9"/>
          <w:sz w:val="20"/>
        </w:rPr>
        <w:t xml:space="preserve">be </w:t>
      </w:r>
      <w:r w:rsidRPr="00E97094">
        <w:rPr>
          <w:rFonts w:ascii="Gotham Book" w:hAnsi="Gotham Book"/>
          <w:sz w:val="20"/>
        </w:rPr>
        <w:t>employed by us before you take ShPL; AND</w:t>
      </w:r>
    </w:p>
    <w:p w14:paraId="644AC1B3" w14:textId="77777777" w:rsidR="00467991" w:rsidRPr="00E97094" w:rsidRDefault="00B201D7">
      <w:pPr>
        <w:pStyle w:val="ListParagraph"/>
        <w:numPr>
          <w:ilvl w:val="0"/>
          <w:numId w:val="17"/>
        </w:numPr>
        <w:tabs>
          <w:tab w:val="left" w:pos="723"/>
        </w:tabs>
        <w:spacing w:before="1"/>
        <w:rPr>
          <w:rFonts w:ascii="Gotham Book" w:hAnsi="Gotham Book"/>
          <w:sz w:val="20"/>
        </w:rPr>
      </w:pPr>
      <w:r w:rsidRPr="00E97094">
        <w:rPr>
          <w:rFonts w:ascii="Gotham Book" w:hAnsi="Gotham Book"/>
          <w:sz w:val="20"/>
        </w:rPr>
        <w:t>The other parent:</w:t>
      </w:r>
    </w:p>
    <w:p w14:paraId="22F5D555" w14:textId="77777777" w:rsidR="00467991" w:rsidRPr="00E97094" w:rsidRDefault="00B201D7">
      <w:pPr>
        <w:pStyle w:val="ListParagraph"/>
        <w:numPr>
          <w:ilvl w:val="1"/>
          <w:numId w:val="17"/>
        </w:numPr>
        <w:tabs>
          <w:tab w:val="left" w:pos="1345"/>
        </w:tabs>
        <w:spacing w:line="326" w:lineRule="auto"/>
        <w:ind w:right="539"/>
        <w:rPr>
          <w:rFonts w:ascii="Gotham Book" w:hAnsi="Gotham Book"/>
          <w:sz w:val="20"/>
        </w:rPr>
      </w:pPr>
      <w:r w:rsidRPr="00E97094">
        <w:rPr>
          <w:rFonts w:ascii="Gotham Book" w:hAnsi="Gotham Book"/>
          <w:sz w:val="20"/>
        </w:rPr>
        <w:t xml:space="preserve">has worked at least 26 of the 66 weeks before the EWC (due date) – this can be as an employee </w:t>
      </w:r>
      <w:r w:rsidRPr="00E97094">
        <w:rPr>
          <w:rFonts w:ascii="Gotham Book" w:hAnsi="Gotham Book"/>
          <w:spacing w:val="-9"/>
          <w:sz w:val="20"/>
        </w:rPr>
        <w:t xml:space="preserve">or </w:t>
      </w:r>
      <w:r w:rsidRPr="00E97094">
        <w:rPr>
          <w:rFonts w:ascii="Gotham Book" w:hAnsi="Gotham Book"/>
          <w:sz w:val="20"/>
        </w:rPr>
        <w:t>self-employed – and</w:t>
      </w:r>
    </w:p>
    <w:p w14:paraId="4C05E788" w14:textId="77777777" w:rsidR="00467991" w:rsidRPr="00E97094" w:rsidRDefault="00B201D7">
      <w:pPr>
        <w:pStyle w:val="ListParagraph"/>
        <w:numPr>
          <w:ilvl w:val="1"/>
          <w:numId w:val="17"/>
        </w:numPr>
        <w:tabs>
          <w:tab w:val="left" w:pos="1345"/>
        </w:tabs>
        <w:spacing w:before="0" w:line="326" w:lineRule="auto"/>
        <w:ind w:left="722" w:right="3151" w:firstLine="400"/>
        <w:rPr>
          <w:rFonts w:ascii="Gotham Book" w:hAnsi="Gotham Book"/>
          <w:sz w:val="20"/>
        </w:rPr>
      </w:pPr>
      <w:r w:rsidRPr="00E97094">
        <w:rPr>
          <w:rFonts w:ascii="Gotham Book" w:hAnsi="Gotham Book"/>
          <w:sz w:val="20"/>
        </w:rPr>
        <w:t xml:space="preserve">had weekly earnings averaging at least £30 during 13 of those </w:t>
      </w:r>
      <w:r w:rsidRPr="00E97094">
        <w:rPr>
          <w:rFonts w:ascii="Gotham Book" w:hAnsi="Gotham Book"/>
          <w:spacing w:val="-3"/>
          <w:sz w:val="20"/>
        </w:rPr>
        <w:t xml:space="preserve">weeks; </w:t>
      </w:r>
      <w:r w:rsidRPr="00E97094">
        <w:rPr>
          <w:rFonts w:ascii="Gotham Book" w:hAnsi="Gotham Book"/>
          <w:sz w:val="20"/>
        </w:rPr>
        <w:t>AND</w:t>
      </w:r>
    </w:p>
    <w:p w14:paraId="19903B74" w14:textId="77777777" w:rsidR="00467991" w:rsidRPr="00E97094" w:rsidRDefault="00B201D7">
      <w:pPr>
        <w:pStyle w:val="ListParagraph"/>
        <w:numPr>
          <w:ilvl w:val="0"/>
          <w:numId w:val="17"/>
        </w:numPr>
        <w:tabs>
          <w:tab w:val="left" w:pos="723"/>
        </w:tabs>
        <w:spacing w:before="1"/>
        <w:rPr>
          <w:rFonts w:ascii="Gotham Book" w:hAnsi="Gotham Book"/>
          <w:sz w:val="20"/>
        </w:rPr>
      </w:pPr>
      <w:r w:rsidRPr="00E97094">
        <w:rPr>
          <w:rFonts w:ascii="Gotham Book" w:hAnsi="Gotham Book"/>
          <w:sz w:val="20"/>
        </w:rPr>
        <w:t>You and the other parent fulfil the notice and other requirements detailed below.</w:t>
      </w:r>
    </w:p>
    <w:p w14:paraId="4D458BF5" w14:textId="77777777" w:rsidR="00467991" w:rsidRPr="00E97094" w:rsidRDefault="00467991">
      <w:pPr>
        <w:pStyle w:val="BodyText"/>
        <w:spacing w:before="8"/>
        <w:rPr>
          <w:rFonts w:ascii="Gotham Book" w:hAnsi="Gotham Book"/>
          <w:sz w:val="9"/>
        </w:rPr>
      </w:pPr>
    </w:p>
    <w:p w14:paraId="00172667" w14:textId="77777777" w:rsidR="00467991" w:rsidRPr="00E97094" w:rsidRDefault="00B201D7">
      <w:pPr>
        <w:pStyle w:val="BodyText"/>
        <w:spacing w:before="91"/>
        <w:ind w:left="100"/>
        <w:rPr>
          <w:rFonts w:ascii="Gotham Book" w:hAnsi="Gotham Book"/>
        </w:rPr>
      </w:pPr>
      <w:r w:rsidRPr="00E97094">
        <w:rPr>
          <w:rFonts w:ascii="Gotham Book" w:hAnsi="Gotham Book"/>
        </w:rPr>
        <w:t>We may also request the following from you:</w:t>
      </w:r>
    </w:p>
    <w:p w14:paraId="1328DC37" w14:textId="77777777" w:rsidR="00467991" w:rsidRPr="00E97094" w:rsidRDefault="00B201D7">
      <w:pPr>
        <w:pStyle w:val="ListParagraph"/>
        <w:numPr>
          <w:ilvl w:val="0"/>
          <w:numId w:val="16"/>
        </w:numPr>
        <w:tabs>
          <w:tab w:val="left" w:pos="723"/>
        </w:tabs>
        <w:spacing w:before="185" w:line="326" w:lineRule="auto"/>
        <w:ind w:right="350"/>
        <w:rPr>
          <w:rFonts w:ascii="Gotham Book" w:hAnsi="Gotham Book"/>
          <w:sz w:val="20"/>
        </w:rPr>
      </w:pPr>
      <w:r w:rsidRPr="00E97094">
        <w:rPr>
          <w:rFonts w:ascii="Gotham Book" w:hAnsi="Gotham Book"/>
          <w:sz w:val="20"/>
        </w:rPr>
        <w:t xml:space="preserve">A copy of your child’s birth certificate, or a signed declaration of the date and place of birth (if you have yet </w:t>
      </w:r>
      <w:r w:rsidRPr="00E97094">
        <w:rPr>
          <w:rFonts w:ascii="Gotham Book" w:hAnsi="Gotham Book"/>
          <w:spacing w:val="-9"/>
          <w:sz w:val="20"/>
        </w:rPr>
        <w:t xml:space="preserve">to </w:t>
      </w:r>
      <w:r w:rsidRPr="00E97094">
        <w:rPr>
          <w:rFonts w:ascii="Gotham Book" w:hAnsi="Gotham Book"/>
          <w:sz w:val="20"/>
        </w:rPr>
        <w:t>get the birth certificate) and/or</w:t>
      </w:r>
    </w:p>
    <w:p w14:paraId="2194F690" w14:textId="77777777" w:rsidR="00467991" w:rsidRPr="00E97094" w:rsidRDefault="00B201D7">
      <w:pPr>
        <w:pStyle w:val="ListParagraph"/>
        <w:numPr>
          <w:ilvl w:val="0"/>
          <w:numId w:val="16"/>
        </w:numPr>
        <w:tabs>
          <w:tab w:val="left" w:pos="723"/>
        </w:tabs>
        <w:spacing w:before="0" w:line="246" w:lineRule="exact"/>
        <w:rPr>
          <w:rFonts w:ascii="Gotham Book" w:hAnsi="Gotham Book"/>
          <w:sz w:val="20"/>
        </w:rPr>
      </w:pPr>
      <w:r w:rsidRPr="00E97094">
        <w:rPr>
          <w:rFonts w:ascii="Gotham Book" w:hAnsi="Gotham Book"/>
          <w:sz w:val="20"/>
        </w:rPr>
        <w:t xml:space="preserve">Contact details for the other parent’s employer, or a declaration that they do not have an employer. </w:t>
      </w:r>
      <w:r w:rsidRPr="00E97094">
        <w:rPr>
          <w:rFonts w:ascii="Gotham Book" w:hAnsi="Gotham Book"/>
          <w:b/>
          <w:sz w:val="24"/>
        </w:rPr>
        <w:t xml:space="preserve">NOTE: </w:t>
      </w:r>
      <w:r w:rsidRPr="00E97094">
        <w:rPr>
          <w:rFonts w:ascii="Gotham Book" w:hAnsi="Gotham Book"/>
          <w:sz w:val="20"/>
        </w:rPr>
        <w:t>If</w:t>
      </w:r>
    </w:p>
    <w:p w14:paraId="6AC3A581" w14:textId="77777777" w:rsidR="00467991" w:rsidRPr="00E97094" w:rsidRDefault="00B201D7">
      <w:pPr>
        <w:pStyle w:val="BodyText"/>
        <w:spacing w:before="74" w:line="326" w:lineRule="auto"/>
        <w:ind w:left="722" w:right="231"/>
        <w:rPr>
          <w:rFonts w:ascii="Gotham Book" w:hAnsi="Gotham Book"/>
        </w:rPr>
      </w:pPr>
      <w:r w:rsidRPr="00E97094">
        <w:rPr>
          <w:rFonts w:ascii="Gotham Book" w:hAnsi="Gotham Book"/>
        </w:rPr>
        <w:t>your child is adopted, then we are entitled to ask for evidence of the adoption of the child by your spouse/partner (including the name/address of the adoption agency), and a declaration that they have elected to receive received Statutory Adoption pay. (See also Part V11 below.)</w:t>
      </w:r>
    </w:p>
    <w:p w14:paraId="6EB14085" w14:textId="77777777" w:rsidR="00467991" w:rsidRPr="00E97094" w:rsidRDefault="00467991">
      <w:pPr>
        <w:pStyle w:val="BodyText"/>
        <w:spacing w:before="1"/>
        <w:rPr>
          <w:rFonts w:ascii="Gotham Book" w:hAnsi="Gotham Book"/>
          <w:sz w:val="17"/>
        </w:rPr>
      </w:pPr>
    </w:p>
    <w:p w14:paraId="2105156C" w14:textId="77777777" w:rsidR="00467991" w:rsidRPr="00E97094" w:rsidRDefault="00B201D7">
      <w:pPr>
        <w:pStyle w:val="Heading2"/>
        <w:rPr>
          <w:rFonts w:ascii="Gotham Book" w:hAnsi="Gotham Book"/>
        </w:rPr>
      </w:pPr>
      <w:r w:rsidRPr="00E97094">
        <w:rPr>
          <w:rFonts w:ascii="Gotham Book" w:hAnsi="Gotham Book"/>
        </w:rPr>
        <w:t>Start date</w:t>
      </w:r>
    </w:p>
    <w:p w14:paraId="5B138150" w14:textId="77777777" w:rsidR="00467991" w:rsidRPr="00E97094" w:rsidRDefault="00467991">
      <w:pPr>
        <w:pStyle w:val="BodyText"/>
        <w:spacing w:before="4"/>
        <w:rPr>
          <w:rFonts w:ascii="Gotham Book" w:hAnsi="Gotham Book"/>
          <w:b/>
          <w:sz w:val="26"/>
        </w:rPr>
      </w:pPr>
    </w:p>
    <w:p w14:paraId="1654B2EE" w14:textId="77777777" w:rsidR="00467991" w:rsidRPr="00E97094" w:rsidRDefault="00B201D7">
      <w:pPr>
        <w:pStyle w:val="BodyText"/>
        <w:spacing w:before="1" w:line="244" w:lineRule="auto"/>
        <w:ind w:left="100" w:right="221"/>
        <w:rPr>
          <w:rFonts w:ascii="Gotham Book" w:hAnsi="Gotham Book"/>
        </w:rPr>
      </w:pPr>
      <w:r w:rsidRPr="00E97094">
        <w:rPr>
          <w:rFonts w:ascii="Gotham Book" w:hAnsi="Gotham Book"/>
        </w:rPr>
        <w:t xml:space="preserve">If you’re the mother, you cannot start ShPL until the end of the compulsory maternity leave period. This </w:t>
      </w:r>
      <w:r w:rsidRPr="00E97094">
        <w:rPr>
          <w:rFonts w:ascii="Gotham Book" w:hAnsi="Gotham Book"/>
        </w:rPr>
        <w:lastRenderedPageBreak/>
        <w:t>is usually two weeks after birth.</w:t>
      </w:r>
    </w:p>
    <w:p w14:paraId="4A611845" w14:textId="77777777" w:rsidR="00467991" w:rsidRPr="00E97094" w:rsidRDefault="00467991">
      <w:pPr>
        <w:pStyle w:val="BodyText"/>
        <w:spacing w:before="6"/>
        <w:rPr>
          <w:rFonts w:ascii="Gotham Book" w:hAnsi="Gotham Book"/>
          <w:sz w:val="25"/>
        </w:rPr>
      </w:pPr>
    </w:p>
    <w:p w14:paraId="09ECF7AC" w14:textId="77777777" w:rsidR="00467991" w:rsidRPr="00E97094" w:rsidRDefault="00B201D7">
      <w:pPr>
        <w:pStyle w:val="BodyText"/>
        <w:spacing w:line="244" w:lineRule="auto"/>
        <w:ind w:left="100" w:right="199"/>
        <w:rPr>
          <w:rFonts w:ascii="Gotham Book" w:hAnsi="Gotham Book"/>
        </w:rPr>
      </w:pPr>
      <w:r w:rsidRPr="00E97094">
        <w:rPr>
          <w:rFonts w:ascii="Gotham Book" w:hAnsi="Gotham Book"/>
        </w:rPr>
        <w:t>The child’s father, or the mother’s partner, may want to consider using their two weeks’ paternity leave before starting ShPL, since once ShPL starts, entitlement to any paternity leave not already taken is lost.</w:t>
      </w:r>
    </w:p>
    <w:p w14:paraId="62E62479" w14:textId="77777777" w:rsidR="00467991" w:rsidRPr="00E97094" w:rsidRDefault="00467991">
      <w:pPr>
        <w:pStyle w:val="BodyText"/>
        <w:spacing w:before="7"/>
        <w:rPr>
          <w:rFonts w:ascii="Gotham Book" w:hAnsi="Gotham Book"/>
          <w:sz w:val="25"/>
        </w:rPr>
      </w:pPr>
    </w:p>
    <w:p w14:paraId="32122F7E" w14:textId="77777777" w:rsidR="00467991" w:rsidRPr="00E97094" w:rsidRDefault="00B201D7">
      <w:pPr>
        <w:pStyle w:val="BodyText"/>
        <w:spacing w:line="244" w:lineRule="auto"/>
        <w:ind w:left="100" w:right="555"/>
        <w:rPr>
          <w:rFonts w:ascii="Gotham Book" w:hAnsi="Gotham Book"/>
        </w:rPr>
      </w:pPr>
      <w:r w:rsidRPr="00E97094">
        <w:rPr>
          <w:rFonts w:ascii="Gotham Book" w:hAnsi="Gotham Book"/>
        </w:rPr>
        <w:t>If your baby arrives early (before the start of the EWC), we may agree to you starting ShPL early also, even if this means that you have not been able to give us 8 weeks’ notice of your intentions (which is the notice generally required). Before we can agree to this earlier start date, you must:</w:t>
      </w:r>
    </w:p>
    <w:p w14:paraId="7EB4C013" w14:textId="77777777" w:rsidR="00467991" w:rsidRPr="00E97094" w:rsidRDefault="00B201D7">
      <w:pPr>
        <w:pStyle w:val="ListParagraph"/>
        <w:numPr>
          <w:ilvl w:val="0"/>
          <w:numId w:val="15"/>
        </w:numPr>
        <w:tabs>
          <w:tab w:val="left" w:pos="723"/>
        </w:tabs>
        <w:spacing w:before="181" w:line="326" w:lineRule="auto"/>
        <w:ind w:right="284"/>
        <w:rPr>
          <w:rFonts w:ascii="Gotham Book" w:hAnsi="Gotham Book"/>
          <w:sz w:val="20"/>
        </w:rPr>
      </w:pPr>
      <w:r w:rsidRPr="00E97094">
        <w:rPr>
          <w:rFonts w:ascii="Gotham Book" w:hAnsi="Gotham Book"/>
          <w:sz w:val="20"/>
        </w:rPr>
        <w:t xml:space="preserve">write to tell us as soon as possible if your ‘period of leave’ notice gave us a set date within the 8 weeks following the EWC for your ShPL to start, and you now want to move the date forward by the same number </w:t>
      </w:r>
      <w:r w:rsidRPr="00E97094">
        <w:rPr>
          <w:rFonts w:ascii="Gotham Book" w:hAnsi="Gotham Book"/>
          <w:spacing w:val="-9"/>
          <w:sz w:val="20"/>
        </w:rPr>
        <w:t xml:space="preserve">of </w:t>
      </w:r>
      <w:r w:rsidRPr="00E97094">
        <w:rPr>
          <w:rFonts w:ascii="Gotham Book" w:hAnsi="Gotham Book"/>
          <w:sz w:val="20"/>
        </w:rPr>
        <w:t>days. Once we receive this written request, we should be in a position to agree,or</w:t>
      </w:r>
    </w:p>
    <w:p w14:paraId="773987CB" w14:textId="77777777" w:rsidR="00467991" w:rsidRPr="00E97094" w:rsidRDefault="00B201D7">
      <w:pPr>
        <w:pStyle w:val="ListParagraph"/>
        <w:numPr>
          <w:ilvl w:val="0"/>
          <w:numId w:val="15"/>
        </w:numPr>
        <w:tabs>
          <w:tab w:val="left" w:pos="723"/>
        </w:tabs>
        <w:spacing w:before="1" w:line="326" w:lineRule="auto"/>
        <w:ind w:right="327"/>
        <w:rPr>
          <w:rFonts w:ascii="Gotham Book" w:hAnsi="Gotham Book"/>
          <w:sz w:val="20"/>
        </w:rPr>
      </w:pPr>
      <w:r w:rsidRPr="00E97094">
        <w:rPr>
          <w:rFonts w:ascii="Gotham Book" w:hAnsi="Gotham Book"/>
          <w:sz w:val="20"/>
        </w:rPr>
        <w:t xml:space="preserve">give us your opt-in notice and ‘period of leave’ notice as soon as possible, if you don’t yet have a set date </w:t>
      </w:r>
      <w:r w:rsidRPr="00E97094">
        <w:rPr>
          <w:rFonts w:ascii="Gotham Book" w:hAnsi="Gotham Book"/>
          <w:spacing w:val="-6"/>
          <w:sz w:val="20"/>
        </w:rPr>
        <w:t xml:space="preserve">but </w:t>
      </w:r>
      <w:r w:rsidRPr="00E97094">
        <w:rPr>
          <w:rFonts w:ascii="Gotham Book" w:hAnsi="Gotham Book"/>
          <w:sz w:val="20"/>
        </w:rPr>
        <w:t>want to take ShPL in the eight weeks following birth and your baby arrives early.</w:t>
      </w:r>
    </w:p>
    <w:p w14:paraId="751B705A" w14:textId="77777777" w:rsidR="00467991" w:rsidRPr="00E97094" w:rsidRDefault="00B201D7">
      <w:pPr>
        <w:pStyle w:val="BodyText"/>
        <w:spacing w:before="120" w:line="244" w:lineRule="auto"/>
        <w:ind w:left="100" w:right="498"/>
        <w:rPr>
          <w:rFonts w:ascii="Gotham Book" w:hAnsi="Gotham Book"/>
        </w:rPr>
      </w:pPr>
      <w:r w:rsidRPr="00E97094">
        <w:rPr>
          <w:rFonts w:ascii="Gotham Book" w:hAnsi="Gotham Book"/>
        </w:rPr>
        <w:t>If, however, you had a start date of a set number of days – rather than a set date – after the birth in your ‘period of leave’ notice, you do not need to do anything. You may start the leave early without further need to notify us.</w:t>
      </w:r>
    </w:p>
    <w:p w14:paraId="18EE811C" w14:textId="77777777" w:rsidR="00EB4F8F" w:rsidRPr="00E97094" w:rsidRDefault="00EB4F8F">
      <w:pPr>
        <w:pStyle w:val="Heading2"/>
        <w:spacing w:before="69"/>
        <w:rPr>
          <w:rFonts w:ascii="Gotham Book" w:hAnsi="Gotham Book"/>
        </w:rPr>
      </w:pPr>
    </w:p>
    <w:p w14:paraId="2551D23C" w14:textId="441FF45E" w:rsidR="00467991" w:rsidRPr="00E97094" w:rsidRDefault="00B201D7">
      <w:pPr>
        <w:pStyle w:val="Heading2"/>
        <w:spacing w:before="69"/>
        <w:rPr>
          <w:rFonts w:ascii="Gotham Book" w:hAnsi="Gotham Book"/>
        </w:rPr>
      </w:pPr>
      <w:r w:rsidRPr="00E97094">
        <w:rPr>
          <w:rFonts w:ascii="Gotham Book" w:hAnsi="Gotham Book"/>
        </w:rPr>
        <w:t>Step 1: Requesting ShPL – the ‘ShPL Opt-in Notice’</w:t>
      </w:r>
    </w:p>
    <w:p w14:paraId="4EFB1E43" w14:textId="77777777" w:rsidR="00467991" w:rsidRPr="00E97094" w:rsidRDefault="00467991">
      <w:pPr>
        <w:pStyle w:val="BodyText"/>
        <w:spacing w:before="5"/>
        <w:rPr>
          <w:rFonts w:ascii="Gotham Book" w:hAnsi="Gotham Book"/>
          <w:b/>
          <w:sz w:val="26"/>
        </w:rPr>
      </w:pPr>
    </w:p>
    <w:p w14:paraId="12C4E1B6" w14:textId="77777777" w:rsidR="00467991" w:rsidRPr="00E97094" w:rsidRDefault="00B201D7">
      <w:pPr>
        <w:pStyle w:val="BodyText"/>
        <w:spacing w:line="244" w:lineRule="auto"/>
        <w:ind w:left="100" w:right="443"/>
        <w:rPr>
          <w:rFonts w:ascii="Gotham Book" w:hAnsi="Gotham Book"/>
        </w:rPr>
      </w:pPr>
      <w:r w:rsidRPr="00E97094">
        <w:rPr>
          <w:rFonts w:ascii="Gotham Book" w:hAnsi="Gotham Book"/>
        </w:rPr>
        <w:t>There’s a fair amount of paperwork involved in requesting ShPL and some important notice periods and deadlines. We have set these out in the sections that follow.</w:t>
      </w:r>
    </w:p>
    <w:p w14:paraId="2613AFC7" w14:textId="77777777" w:rsidR="00467991" w:rsidRPr="00E97094" w:rsidRDefault="00467991">
      <w:pPr>
        <w:pStyle w:val="BodyText"/>
        <w:spacing w:before="6"/>
        <w:rPr>
          <w:rFonts w:ascii="Gotham Book" w:hAnsi="Gotham Book"/>
          <w:sz w:val="25"/>
        </w:rPr>
      </w:pPr>
    </w:p>
    <w:p w14:paraId="5C4B22A8" w14:textId="77777777" w:rsidR="00467991" w:rsidRPr="00E97094" w:rsidRDefault="00B201D7">
      <w:pPr>
        <w:pStyle w:val="BodyText"/>
        <w:spacing w:line="244" w:lineRule="auto"/>
        <w:ind w:left="100" w:right="242"/>
        <w:rPr>
          <w:rFonts w:ascii="Gotham Book" w:hAnsi="Gotham Book"/>
        </w:rPr>
      </w:pPr>
      <w:r w:rsidRPr="00E97094">
        <w:rPr>
          <w:rFonts w:ascii="Gotham Book" w:hAnsi="Gotham Book"/>
        </w:rPr>
        <w:t>If you have any questions about how this applies in your case, however, please speak with [</w:t>
      </w:r>
      <w:r w:rsidRPr="00FC2EF7">
        <w:rPr>
          <w:rFonts w:ascii="Gotham Book" w:hAnsi="Gotham Book"/>
          <w:highlight w:val="yellow"/>
        </w:rPr>
        <w:t>specify contact person</w:t>
      </w:r>
      <w:r w:rsidRPr="00E97094">
        <w:rPr>
          <w:rFonts w:ascii="Gotham Book" w:hAnsi="Gotham Book"/>
        </w:rPr>
        <w:t>] as soon as you can so that we can assist you.</w:t>
      </w:r>
    </w:p>
    <w:p w14:paraId="497D7E2B" w14:textId="77777777" w:rsidR="00467991" w:rsidRPr="00E97094" w:rsidRDefault="00467991">
      <w:pPr>
        <w:pStyle w:val="BodyText"/>
        <w:spacing w:before="7"/>
        <w:rPr>
          <w:rFonts w:ascii="Gotham Book" w:hAnsi="Gotham Book"/>
          <w:sz w:val="25"/>
        </w:rPr>
      </w:pPr>
    </w:p>
    <w:p w14:paraId="6E5E0A1D" w14:textId="77777777" w:rsidR="00467991" w:rsidRPr="00E97094" w:rsidRDefault="00B201D7">
      <w:pPr>
        <w:pStyle w:val="BodyText"/>
        <w:spacing w:line="244" w:lineRule="auto"/>
        <w:ind w:left="100" w:right="110"/>
        <w:rPr>
          <w:rFonts w:ascii="Gotham Book" w:hAnsi="Gotham Book"/>
        </w:rPr>
      </w:pPr>
      <w:r w:rsidRPr="00E97094">
        <w:rPr>
          <w:rFonts w:ascii="Gotham Book" w:hAnsi="Gotham Book"/>
        </w:rPr>
        <w:t>At least 8 weeks before you want the ShPL to begin, you must inform us in writing that you want take this leave (called opting in to the SHPL scheme.)</w:t>
      </w:r>
    </w:p>
    <w:p w14:paraId="28B6FA37" w14:textId="77777777" w:rsidR="00467991" w:rsidRPr="00E97094" w:rsidRDefault="00467991">
      <w:pPr>
        <w:pStyle w:val="BodyText"/>
        <w:spacing w:before="6"/>
        <w:rPr>
          <w:rFonts w:ascii="Gotham Book" w:hAnsi="Gotham Book"/>
          <w:sz w:val="25"/>
        </w:rPr>
      </w:pPr>
    </w:p>
    <w:p w14:paraId="0EA9D73E" w14:textId="77777777" w:rsidR="00467991" w:rsidRPr="00E97094" w:rsidRDefault="00B201D7">
      <w:pPr>
        <w:pStyle w:val="BodyText"/>
        <w:spacing w:before="1"/>
        <w:ind w:left="100"/>
        <w:rPr>
          <w:rFonts w:ascii="Gotham Book" w:hAnsi="Gotham Book"/>
        </w:rPr>
      </w:pPr>
      <w:r w:rsidRPr="00E97094">
        <w:rPr>
          <w:rFonts w:ascii="Gotham Book" w:hAnsi="Gotham Book"/>
        </w:rPr>
        <w:t>The written notice must be provided to [</w:t>
      </w:r>
      <w:r w:rsidRPr="006B5303">
        <w:rPr>
          <w:rFonts w:ascii="Gotham Book" w:hAnsi="Gotham Book"/>
          <w:highlight w:val="yellow"/>
        </w:rPr>
        <w:t>specify contact person</w:t>
      </w:r>
      <w:r w:rsidRPr="00E97094">
        <w:rPr>
          <w:rFonts w:ascii="Gotham Book" w:hAnsi="Gotham Book"/>
        </w:rPr>
        <w:t>], and within it, you must include the following details:</w:t>
      </w:r>
    </w:p>
    <w:p w14:paraId="24B30F09" w14:textId="77777777" w:rsidR="00467991" w:rsidRPr="00E97094" w:rsidRDefault="00B201D7">
      <w:pPr>
        <w:pStyle w:val="ListParagraph"/>
        <w:numPr>
          <w:ilvl w:val="0"/>
          <w:numId w:val="14"/>
        </w:numPr>
        <w:tabs>
          <w:tab w:val="left" w:pos="723"/>
        </w:tabs>
        <w:spacing w:before="185"/>
        <w:rPr>
          <w:rFonts w:ascii="Gotham Book" w:hAnsi="Gotham Book"/>
          <w:sz w:val="20"/>
        </w:rPr>
      </w:pPr>
      <w:r w:rsidRPr="00E97094">
        <w:rPr>
          <w:rFonts w:ascii="Gotham Book" w:hAnsi="Gotham Book"/>
          <w:sz w:val="20"/>
        </w:rPr>
        <w:t>Both parents’ names</w:t>
      </w:r>
    </w:p>
    <w:p w14:paraId="045497E0" w14:textId="77777777" w:rsidR="00467991" w:rsidRPr="00E97094" w:rsidRDefault="00B201D7">
      <w:pPr>
        <w:pStyle w:val="ListParagraph"/>
        <w:numPr>
          <w:ilvl w:val="0"/>
          <w:numId w:val="14"/>
        </w:numPr>
        <w:tabs>
          <w:tab w:val="left" w:pos="723"/>
        </w:tabs>
        <w:spacing w:line="326" w:lineRule="auto"/>
        <w:ind w:right="150"/>
        <w:rPr>
          <w:rFonts w:ascii="Gotham Book" w:hAnsi="Gotham Book"/>
          <w:sz w:val="20"/>
        </w:rPr>
      </w:pPr>
      <w:r w:rsidRPr="00E97094">
        <w:rPr>
          <w:rFonts w:ascii="Gotham Book" w:hAnsi="Gotham Book"/>
          <w:sz w:val="20"/>
        </w:rPr>
        <w:t xml:space="preserve">The start and end dates of the mother’s maternity leave (or the SMP or MA start and end dates, if the mother </w:t>
      </w:r>
      <w:r w:rsidRPr="00E97094">
        <w:rPr>
          <w:rFonts w:ascii="Gotham Book" w:hAnsi="Gotham Book"/>
          <w:spacing w:val="-9"/>
          <w:sz w:val="20"/>
        </w:rPr>
        <w:t xml:space="preserve">is </w:t>
      </w:r>
      <w:r w:rsidRPr="00E97094">
        <w:rPr>
          <w:rFonts w:ascii="Gotham Book" w:hAnsi="Gotham Book"/>
          <w:sz w:val="20"/>
        </w:rPr>
        <w:t>not eligible for maternity leave)</w:t>
      </w:r>
    </w:p>
    <w:p w14:paraId="3C532A6B" w14:textId="77777777" w:rsidR="00467991" w:rsidRPr="00E97094" w:rsidRDefault="00B201D7">
      <w:pPr>
        <w:pStyle w:val="ListParagraph"/>
        <w:numPr>
          <w:ilvl w:val="0"/>
          <w:numId w:val="14"/>
        </w:numPr>
        <w:tabs>
          <w:tab w:val="left" w:pos="723"/>
        </w:tabs>
        <w:spacing w:before="0" w:line="326" w:lineRule="auto"/>
        <w:ind w:right="618"/>
        <w:rPr>
          <w:rFonts w:ascii="Gotham Book" w:hAnsi="Gotham Book"/>
          <w:sz w:val="20"/>
        </w:rPr>
      </w:pPr>
      <w:r w:rsidRPr="00E97094">
        <w:rPr>
          <w:rFonts w:ascii="Gotham Book" w:hAnsi="Gotham Book"/>
          <w:sz w:val="20"/>
        </w:rPr>
        <w:t xml:space="preserve">How many weeks of ShPL is available (52 weeks minus maternity leave, SMP or MA already taken by </w:t>
      </w:r>
      <w:r w:rsidRPr="00E97094">
        <w:rPr>
          <w:rFonts w:ascii="Gotham Book" w:hAnsi="Gotham Book"/>
          <w:spacing w:val="-6"/>
          <w:sz w:val="20"/>
        </w:rPr>
        <w:t xml:space="preserve">the </w:t>
      </w:r>
      <w:r w:rsidRPr="00E97094">
        <w:rPr>
          <w:rFonts w:ascii="Gotham Book" w:hAnsi="Gotham Book"/>
          <w:sz w:val="20"/>
        </w:rPr>
        <w:t>mother, or due to be taken)</w:t>
      </w:r>
    </w:p>
    <w:p w14:paraId="5D8F0DA1" w14:textId="77777777" w:rsidR="00467991" w:rsidRPr="00E97094" w:rsidRDefault="00B201D7">
      <w:pPr>
        <w:pStyle w:val="ListParagraph"/>
        <w:numPr>
          <w:ilvl w:val="0"/>
          <w:numId w:val="14"/>
        </w:numPr>
        <w:tabs>
          <w:tab w:val="left" w:pos="723"/>
        </w:tabs>
        <w:spacing w:before="1" w:line="326" w:lineRule="auto"/>
        <w:ind w:right="416"/>
        <w:rPr>
          <w:rFonts w:ascii="Gotham Book" w:hAnsi="Gotham Book"/>
          <w:sz w:val="20"/>
        </w:rPr>
      </w:pPr>
      <w:r w:rsidRPr="00E97094">
        <w:rPr>
          <w:rFonts w:ascii="Gotham Book" w:hAnsi="Gotham Book"/>
          <w:sz w:val="20"/>
        </w:rPr>
        <w:t xml:space="preserve">How many weeks ShPL you intend to take and how many the other parent will take.(You can change this </w:t>
      </w:r>
      <w:r w:rsidRPr="00E97094">
        <w:rPr>
          <w:rFonts w:ascii="Gotham Book" w:hAnsi="Gotham Book"/>
          <w:spacing w:val="-9"/>
          <w:sz w:val="20"/>
        </w:rPr>
        <w:t xml:space="preserve">by </w:t>
      </w:r>
      <w:r w:rsidRPr="00E97094">
        <w:rPr>
          <w:rFonts w:ascii="Gotham Book" w:hAnsi="Gotham Book"/>
          <w:sz w:val="20"/>
        </w:rPr>
        <w:t>telling us in writing, and you do not have to take your full allowance.)</w:t>
      </w:r>
    </w:p>
    <w:p w14:paraId="540AD39F" w14:textId="77777777" w:rsidR="00467991" w:rsidRPr="00E97094" w:rsidRDefault="00B201D7">
      <w:pPr>
        <w:pStyle w:val="ListParagraph"/>
        <w:numPr>
          <w:ilvl w:val="0"/>
          <w:numId w:val="14"/>
        </w:numPr>
        <w:tabs>
          <w:tab w:val="left" w:pos="723"/>
        </w:tabs>
        <w:spacing w:before="0" w:line="324" w:lineRule="auto"/>
        <w:ind w:right="451"/>
        <w:rPr>
          <w:rFonts w:ascii="Gotham Book" w:hAnsi="Gotham Book"/>
          <w:sz w:val="20"/>
        </w:rPr>
      </w:pPr>
      <w:r w:rsidRPr="00E97094">
        <w:rPr>
          <w:rFonts w:ascii="Gotham Book" w:hAnsi="Gotham Book"/>
          <w:sz w:val="20"/>
        </w:rPr>
        <w:t>The total Statutory Shared Parental Pay (</w:t>
      </w:r>
      <w:r w:rsidRPr="00E97094">
        <w:rPr>
          <w:rFonts w:ascii="Gotham Book" w:hAnsi="Gotham Book"/>
          <w:b/>
          <w:sz w:val="20"/>
        </w:rPr>
        <w:t>ShPP</w:t>
      </w:r>
      <w:r w:rsidRPr="00E97094">
        <w:rPr>
          <w:rFonts w:ascii="Gotham Book" w:hAnsi="Gotham Book"/>
          <w:sz w:val="20"/>
        </w:rPr>
        <w:t xml:space="preserve">) available (39 weeks minus the number of weeks of SMP </w:t>
      </w:r>
      <w:r w:rsidRPr="00E97094">
        <w:rPr>
          <w:rFonts w:ascii="Gotham Book" w:hAnsi="Gotham Book"/>
          <w:spacing w:val="-9"/>
          <w:sz w:val="20"/>
        </w:rPr>
        <w:t xml:space="preserve">or </w:t>
      </w:r>
      <w:r w:rsidRPr="00E97094">
        <w:rPr>
          <w:rFonts w:ascii="Gotham Book" w:hAnsi="Gotham Book"/>
          <w:sz w:val="20"/>
        </w:rPr>
        <w:t>MA already taken, or due to be taken)</w:t>
      </w:r>
    </w:p>
    <w:p w14:paraId="3E655773" w14:textId="77777777" w:rsidR="00467991" w:rsidRPr="00E97094" w:rsidRDefault="00B201D7">
      <w:pPr>
        <w:pStyle w:val="ListParagraph"/>
        <w:numPr>
          <w:ilvl w:val="0"/>
          <w:numId w:val="14"/>
        </w:numPr>
        <w:tabs>
          <w:tab w:val="left" w:pos="723"/>
        </w:tabs>
        <w:spacing w:before="1" w:line="326" w:lineRule="auto"/>
        <w:ind w:right="305"/>
        <w:rPr>
          <w:rFonts w:ascii="Gotham Book" w:hAnsi="Gotham Book"/>
          <w:sz w:val="20"/>
        </w:rPr>
      </w:pPr>
      <w:r w:rsidRPr="00E97094">
        <w:rPr>
          <w:rFonts w:ascii="Gotham Book" w:hAnsi="Gotham Book"/>
          <w:sz w:val="20"/>
        </w:rPr>
        <w:t xml:space="preserve">How many weeks of the ShPP available is to be allocated to you, and how many to the other parent.(You </w:t>
      </w:r>
      <w:r w:rsidRPr="00E97094">
        <w:rPr>
          <w:rFonts w:ascii="Gotham Book" w:hAnsi="Gotham Book"/>
          <w:spacing w:val="-6"/>
          <w:sz w:val="20"/>
        </w:rPr>
        <w:t xml:space="preserve">can </w:t>
      </w:r>
      <w:r w:rsidRPr="00E97094">
        <w:rPr>
          <w:rFonts w:ascii="Gotham Book" w:hAnsi="Gotham Book"/>
          <w:sz w:val="20"/>
        </w:rPr>
        <w:t>change this by writing to us, and you do not need to use all your allocation.)</w:t>
      </w:r>
    </w:p>
    <w:p w14:paraId="50D8A4B4" w14:textId="77777777" w:rsidR="00467991" w:rsidRPr="00E97094" w:rsidRDefault="00B201D7">
      <w:pPr>
        <w:pStyle w:val="ListParagraph"/>
        <w:numPr>
          <w:ilvl w:val="0"/>
          <w:numId w:val="14"/>
        </w:numPr>
        <w:tabs>
          <w:tab w:val="left" w:pos="723"/>
        </w:tabs>
        <w:spacing w:before="1" w:line="326" w:lineRule="auto"/>
        <w:ind w:right="216"/>
        <w:rPr>
          <w:rFonts w:ascii="Gotham Book" w:hAnsi="Gotham Book"/>
          <w:sz w:val="20"/>
        </w:rPr>
      </w:pPr>
      <w:r w:rsidRPr="00E97094">
        <w:rPr>
          <w:rFonts w:ascii="Gotham Book" w:hAnsi="Gotham Book"/>
          <w:sz w:val="20"/>
        </w:rPr>
        <w:t xml:space="preserve">The arrangements for leave you want to take, with start and end dates for each block of leave.(Although this </w:t>
      </w:r>
      <w:r w:rsidRPr="00E97094">
        <w:rPr>
          <w:rFonts w:ascii="Gotham Book" w:hAnsi="Gotham Book"/>
          <w:spacing w:val="-9"/>
          <w:sz w:val="20"/>
        </w:rPr>
        <w:t xml:space="preserve">is </w:t>
      </w:r>
      <w:r w:rsidRPr="00E97094">
        <w:rPr>
          <w:rFonts w:ascii="Gotham Book" w:hAnsi="Gotham Book"/>
          <w:sz w:val="20"/>
        </w:rPr>
        <w:t>not binding, it will help us if you give us as much information as possible.)</w:t>
      </w:r>
    </w:p>
    <w:p w14:paraId="223363A3" w14:textId="77777777" w:rsidR="00467991" w:rsidRPr="00E97094" w:rsidRDefault="00B201D7">
      <w:pPr>
        <w:pStyle w:val="ListParagraph"/>
        <w:numPr>
          <w:ilvl w:val="0"/>
          <w:numId w:val="14"/>
        </w:numPr>
        <w:tabs>
          <w:tab w:val="left" w:pos="723"/>
        </w:tabs>
        <w:spacing w:before="1"/>
        <w:rPr>
          <w:rFonts w:ascii="Gotham Book" w:hAnsi="Gotham Book"/>
          <w:sz w:val="20"/>
        </w:rPr>
      </w:pPr>
      <w:r w:rsidRPr="00E97094">
        <w:rPr>
          <w:rFonts w:ascii="Gotham Book" w:hAnsi="Gotham Book"/>
          <w:sz w:val="20"/>
        </w:rPr>
        <w:t>Signed declarations from both you and the other parent that you are both eligible to claim ShPL and ShPP.</w:t>
      </w:r>
    </w:p>
    <w:p w14:paraId="28821A51" w14:textId="77777777" w:rsidR="00467991" w:rsidRPr="00E97094" w:rsidRDefault="00467991">
      <w:pPr>
        <w:pStyle w:val="BodyText"/>
        <w:spacing w:before="2"/>
        <w:rPr>
          <w:rFonts w:ascii="Gotham Book" w:hAnsi="Gotham Book"/>
          <w:sz w:val="24"/>
        </w:rPr>
      </w:pPr>
    </w:p>
    <w:p w14:paraId="22384E73" w14:textId="77777777" w:rsidR="00467991" w:rsidRPr="00E97094" w:rsidRDefault="00B201D7">
      <w:pPr>
        <w:pStyle w:val="Heading2"/>
        <w:rPr>
          <w:rFonts w:ascii="Gotham Book" w:hAnsi="Gotham Book"/>
        </w:rPr>
      </w:pPr>
      <w:r w:rsidRPr="00E97094">
        <w:rPr>
          <w:rFonts w:ascii="Gotham Book" w:hAnsi="Gotham Book"/>
        </w:rPr>
        <w:t>Step 2a: cutting short maternity leave – the ‘curtailment notice’</w:t>
      </w:r>
    </w:p>
    <w:p w14:paraId="65264E05" w14:textId="77777777" w:rsidR="00467991" w:rsidRPr="00E97094" w:rsidRDefault="00467991">
      <w:pPr>
        <w:pStyle w:val="BodyText"/>
        <w:spacing w:before="4"/>
        <w:rPr>
          <w:rFonts w:ascii="Gotham Book" w:hAnsi="Gotham Book"/>
          <w:b/>
          <w:sz w:val="26"/>
        </w:rPr>
      </w:pPr>
    </w:p>
    <w:p w14:paraId="098BF128" w14:textId="77777777" w:rsidR="00467991" w:rsidRPr="00E97094" w:rsidRDefault="00B201D7">
      <w:pPr>
        <w:pStyle w:val="BodyText"/>
        <w:spacing w:before="1" w:line="244" w:lineRule="auto"/>
        <w:ind w:left="100" w:right="343"/>
        <w:rPr>
          <w:rFonts w:ascii="Gotham Book" w:hAnsi="Gotham Book"/>
        </w:rPr>
      </w:pPr>
      <w:r w:rsidRPr="00E97094">
        <w:rPr>
          <w:rFonts w:ascii="Gotham Book" w:hAnsi="Gotham Book"/>
        </w:rPr>
        <w:lastRenderedPageBreak/>
        <w:t>If you’re the child’s mother, then at the same time as you supply the ShPL opt in notice, (i.e. at least 8 weeks before you want to take up the ShPL), you must also provide [</w:t>
      </w:r>
      <w:r w:rsidRPr="00730452">
        <w:rPr>
          <w:rFonts w:ascii="Gotham Book" w:hAnsi="Gotham Book"/>
          <w:highlight w:val="yellow"/>
        </w:rPr>
        <w:t>specify contact person</w:t>
      </w:r>
      <w:r w:rsidRPr="00E97094">
        <w:rPr>
          <w:rFonts w:ascii="Gotham Book" w:hAnsi="Gotham Book"/>
        </w:rPr>
        <w:t>] with written notice that you intend to bring your maternity leave to an end.</w:t>
      </w:r>
    </w:p>
    <w:p w14:paraId="58AF4F1E" w14:textId="77777777" w:rsidR="00467991" w:rsidRPr="00E97094" w:rsidRDefault="00467991">
      <w:pPr>
        <w:pStyle w:val="BodyText"/>
        <w:spacing w:before="6"/>
        <w:rPr>
          <w:rFonts w:ascii="Gotham Book" w:hAnsi="Gotham Book"/>
          <w:sz w:val="25"/>
        </w:rPr>
      </w:pPr>
    </w:p>
    <w:p w14:paraId="587B0598" w14:textId="77777777" w:rsidR="00467991" w:rsidRPr="00E97094" w:rsidRDefault="00B201D7">
      <w:pPr>
        <w:pStyle w:val="BodyText"/>
        <w:spacing w:line="244" w:lineRule="auto"/>
        <w:ind w:left="100" w:right="366"/>
        <w:rPr>
          <w:rFonts w:ascii="Gotham Book" w:hAnsi="Gotham Book"/>
        </w:rPr>
      </w:pPr>
      <w:r w:rsidRPr="00E97094">
        <w:rPr>
          <w:rFonts w:ascii="Gotham Book" w:hAnsi="Gotham Book"/>
        </w:rPr>
        <w:t>This written notice is called a ‘curtailment notice’ and must clearly state the date on which you intend your maternity leave to end. That date cannot be any earlier than 2 weeks after your baby is born.</w:t>
      </w:r>
    </w:p>
    <w:p w14:paraId="02926DF1" w14:textId="77777777" w:rsidR="00467991" w:rsidRPr="00E97094" w:rsidRDefault="00467991">
      <w:pPr>
        <w:pStyle w:val="BodyText"/>
        <w:spacing w:before="7"/>
        <w:rPr>
          <w:rFonts w:ascii="Gotham Book" w:hAnsi="Gotham Book"/>
          <w:sz w:val="25"/>
        </w:rPr>
      </w:pPr>
    </w:p>
    <w:p w14:paraId="4690623C" w14:textId="77777777" w:rsidR="00467991" w:rsidRPr="00E97094" w:rsidRDefault="00B201D7">
      <w:pPr>
        <w:pStyle w:val="BodyText"/>
        <w:ind w:left="100"/>
        <w:rPr>
          <w:rFonts w:ascii="Gotham Book" w:hAnsi="Gotham Book"/>
        </w:rPr>
      </w:pPr>
      <w:r w:rsidRPr="00E97094">
        <w:rPr>
          <w:rFonts w:ascii="Gotham Book" w:hAnsi="Gotham Book"/>
        </w:rPr>
        <w:t>We must receive this curtailment notice or you will not be able to take ShPL.</w:t>
      </w:r>
    </w:p>
    <w:p w14:paraId="2C156DAB" w14:textId="77777777" w:rsidR="00467991" w:rsidRPr="00E97094" w:rsidRDefault="00467991">
      <w:pPr>
        <w:pStyle w:val="BodyText"/>
        <w:spacing w:before="8"/>
        <w:rPr>
          <w:rFonts w:ascii="Gotham Book" w:hAnsi="Gotham Book"/>
          <w:sz w:val="32"/>
        </w:rPr>
      </w:pPr>
    </w:p>
    <w:p w14:paraId="4D1D09BE" w14:textId="77777777" w:rsidR="00467991" w:rsidRPr="00E97094" w:rsidRDefault="00B201D7">
      <w:pPr>
        <w:pStyle w:val="Heading2"/>
        <w:spacing w:before="1"/>
        <w:rPr>
          <w:rFonts w:ascii="Gotham Book" w:hAnsi="Gotham Book"/>
        </w:rPr>
      </w:pPr>
      <w:r w:rsidRPr="00E97094">
        <w:rPr>
          <w:rFonts w:ascii="Gotham Book" w:hAnsi="Gotham Book"/>
        </w:rPr>
        <w:t>Step 2b: written declaration where your partner is taking the ShPL</w:t>
      </w:r>
    </w:p>
    <w:p w14:paraId="6E0BA8F2" w14:textId="77777777" w:rsidR="00467991" w:rsidRPr="00E97094" w:rsidRDefault="00467991">
      <w:pPr>
        <w:pStyle w:val="BodyText"/>
        <w:spacing w:before="4"/>
        <w:rPr>
          <w:rFonts w:ascii="Gotham Book" w:hAnsi="Gotham Book"/>
          <w:b/>
          <w:sz w:val="26"/>
        </w:rPr>
      </w:pPr>
    </w:p>
    <w:p w14:paraId="505D2D78" w14:textId="77777777" w:rsidR="00467991" w:rsidRPr="00E97094" w:rsidRDefault="00B201D7">
      <w:pPr>
        <w:pStyle w:val="BodyText"/>
        <w:spacing w:line="244" w:lineRule="auto"/>
        <w:ind w:left="100" w:right="476"/>
        <w:rPr>
          <w:rFonts w:ascii="Gotham Book" w:hAnsi="Gotham Book"/>
        </w:rPr>
      </w:pPr>
      <w:r w:rsidRPr="00E97094">
        <w:rPr>
          <w:rFonts w:ascii="Gotham Book" w:hAnsi="Gotham Book"/>
        </w:rPr>
        <w:t>If it is your partner taking the ShPL, you must provide [</w:t>
      </w:r>
      <w:r w:rsidRPr="00730452">
        <w:rPr>
          <w:rFonts w:ascii="Gotham Book" w:hAnsi="Gotham Book"/>
          <w:highlight w:val="yellow"/>
        </w:rPr>
        <w:t>specify contact person</w:t>
      </w:r>
      <w:r w:rsidRPr="00E97094">
        <w:rPr>
          <w:rFonts w:ascii="Gotham Book" w:hAnsi="Gotham Book"/>
        </w:rPr>
        <w:t>] with a written declaration that their employer has received an ShPL opt-in notice from your partner, and that all the necessary declarations have been made.</w:t>
      </w:r>
    </w:p>
    <w:p w14:paraId="21A6419E" w14:textId="77777777" w:rsidR="00467991" w:rsidRPr="00E97094" w:rsidRDefault="00467991">
      <w:pPr>
        <w:pStyle w:val="BodyText"/>
        <w:spacing w:before="7"/>
        <w:rPr>
          <w:rFonts w:ascii="Gotham Book" w:hAnsi="Gotham Book"/>
          <w:sz w:val="25"/>
        </w:rPr>
      </w:pPr>
    </w:p>
    <w:p w14:paraId="023008E5" w14:textId="77777777" w:rsidR="00467991" w:rsidRPr="00E97094" w:rsidRDefault="00B201D7">
      <w:pPr>
        <w:pStyle w:val="BodyText"/>
        <w:ind w:left="100"/>
        <w:rPr>
          <w:rFonts w:ascii="Gotham Book" w:hAnsi="Gotham Book"/>
        </w:rPr>
      </w:pPr>
      <w:r w:rsidRPr="00E97094">
        <w:rPr>
          <w:rFonts w:ascii="Gotham Book" w:hAnsi="Gotham Book"/>
        </w:rPr>
        <w:t>Your partner may be able to take ShPL from their employer before your maternity leave ends, but only if:</w:t>
      </w:r>
    </w:p>
    <w:p w14:paraId="07D1D90A" w14:textId="77777777" w:rsidR="00467991" w:rsidRPr="00E97094" w:rsidRDefault="00B201D7">
      <w:pPr>
        <w:pStyle w:val="ListParagraph"/>
        <w:numPr>
          <w:ilvl w:val="0"/>
          <w:numId w:val="13"/>
        </w:numPr>
        <w:tabs>
          <w:tab w:val="left" w:pos="723"/>
        </w:tabs>
        <w:spacing w:before="185"/>
        <w:rPr>
          <w:rFonts w:ascii="Gotham Book" w:hAnsi="Gotham Book"/>
          <w:sz w:val="20"/>
        </w:rPr>
      </w:pPr>
      <w:r w:rsidRPr="00E97094">
        <w:rPr>
          <w:rFonts w:ascii="Gotham Book" w:hAnsi="Gotham Book"/>
          <w:sz w:val="20"/>
        </w:rPr>
        <w:t>we have received your curtailment notice to end your maternity leave and/or your SMPor</w:t>
      </w:r>
    </w:p>
    <w:p w14:paraId="43338A95" w14:textId="77777777" w:rsidR="00EB4F8F" w:rsidRPr="00E97094" w:rsidRDefault="00B201D7" w:rsidP="00EB4F8F">
      <w:pPr>
        <w:pStyle w:val="ListParagraph"/>
        <w:numPr>
          <w:ilvl w:val="0"/>
          <w:numId w:val="13"/>
        </w:numPr>
        <w:tabs>
          <w:tab w:val="left" w:pos="723"/>
        </w:tabs>
        <w:spacing w:before="70"/>
        <w:rPr>
          <w:rFonts w:ascii="Gotham Book" w:hAnsi="Gotham Book"/>
          <w:sz w:val="20"/>
        </w:rPr>
      </w:pPr>
      <w:r w:rsidRPr="00E97094">
        <w:rPr>
          <w:rFonts w:ascii="Gotham Book" w:hAnsi="Gotham Book"/>
          <w:sz w:val="20"/>
        </w:rPr>
        <w:t>you have given the benefits office a curtailment notice ending your Maternity Allowance (MA)</w:t>
      </w:r>
      <w:r w:rsidR="00EB4F8F" w:rsidRPr="00E97094">
        <w:rPr>
          <w:rFonts w:ascii="Gotham Book" w:hAnsi="Gotham Book"/>
          <w:sz w:val="20"/>
        </w:rPr>
        <w:t xml:space="preserve"> </w:t>
      </w:r>
      <w:r w:rsidRPr="00E97094">
        <w:rPr>
          <w:rFonts w:ascii="Gotham Book" w:hAnsi="Gotham Book"/>
          <w:sz w:val="20"/>
        </w:rPr>
        <w:t>or</w:t>
      </w:r>
    </w:p>
    <w:p w14:paraId="36757A23" w14:textId="26C3DE4A" w:rsidR="00467991" w:rsidRPr="00E97094" w:rsidRDefault="00B201D7" w:rsidP="00EB4F8F">
      <w:pPr>
        <w:pStyle w:val="ListParagraph"/>
        <w:numPr>
          <w:ilvl w:val="0"/>
          <w:numId w:val="13"/>
        </w:numPr>
        <w:tabs>
          <w:tab w:val="left" w:pos="723"/>
        </w:tabs>
        <w:spacing w:before="70"/>
        <w:rPr>
          <w:rFonts w:ascii="Gotham Book" w:hAnsi="Gotham Book"/>
          <w:sz w:val="20"/>
        </w:rPr>
      </w:pPr>
      <w:r w:rsidRPr="00E97094">
        <w:rPr>
          <w:rFonts w:ascii="Gotham Book" w:hAnsi="Gotham Book"/>
          <w:sz w:val="20"/>
        </w:rPr>
        <w:t>you have returned to work.</w:t>
      </w:r>
    </w:p>
    <w:p w14:paraId="53DB73CE" w14:textId="77777777" w:rsidR="00467991" w:rsidRPr="00E97094" w:rsidRDefault="00467991">
      <w:pPr>
        <w:pStyle w:val="BodyText"/>
        <w:spacing w:before="2"/>
        <w:rPr>
          <w:rFonts w:ascii="Gotham Book" w:hAnsi="Gotham Book"/>
          <w:sz w:val="24"/>
        </w:rPr>
      </w:pPr>
    </w:p>
    <w:p w14:paraId="24F69B53" w14:textId="77777777" w:rsidR="00467991" w:rsidRPr="00E97094" w:rsidRDefault="00B201D7">
      <w:pPr>
        <w:pStyle w:val="Heading2"/>
        <w:rPr>
          <w:rFonts w:ascii="Gotham Book" w:hAnsi="Gotham Book"/>
        </w:rPr>
      </w:pPr>
      <w:r w:rsidRPr="00E97094">
        <w:rPr>
          <w:rFonts w:ascii="Gotham Book" w:hAnsi="Gotham Book"/>
        </w:rPr>
        <w:t>The legal status of curtailment notices and whether you can revoke one</w:t>
      </w:r>
    </w:p>
    <w:p w14:paraId="23B191CD" w14:textId="77777777" w:rsidR="00467991" w:rsidRPr="00E97094" w:rsidRDefault="00B201D7">
      <w:pPr>
        <w:pStyle w:val="BodyText"/>
        <w:spacing w:before="10" w:line="540" w:lineRule="atLeast"/>
        <w:ind w:left="100" w:right="4356"/>
        <w:rPr>
          <w:rFonts w:ascii="Gotham Book" w:hAnsi="Gotham Book"/>
        </w:rPr>
      </w:pPr>
      <w:r w:rsidRPr="00E97094">
        <w:rPr>
          <w:rFonts w:ascii="Gotham Book" w:hAnsi="Gotham Book"/>
        </w:rPr>
        <w:t>Curtailment notices are legally binding and cannot usually be revoked. You can only revoke one if:</w:t>
      </w:r>
    </w:p>
    <w:p w14:paraId="6E33265C" w14:textId="77777777" w:rsidR="00467991" w:rsidRPr="00E97094" w:rsidRDefault="00B201D7">
      <w:pPr>
        <w:pStyle w:val="ListParagraph"/>
        <w:numPr>
          <w:ilvl w:val="0"/>
          <w:numId w:val="12"/>
        </w:numPr>
        <w:tabs>
          <w:tab w:val="left" w:pos="723"/>
        </w:tabs>
        <w:spacing w:before="184"/>
        <w:rPr>
          <w:rFonts w:ascii="Gotham Book" w:hAnsi="Gotham Book"/>
          <w:sz w:val="20"/>
        </w:rPr>
      </w:pPr>
      <w:r w:rsidRPr="00E97094">
        <w:rPr>
          <w:rFonts w:ascii="Gotham Book" w:hAnsi="Gotham Book"/>
          <w:sz w:val="20"/>
        </w:rPr>
        <w:t>you are still on maternity leave and it has not yet finishedAND</w:t>
      </w:r>
    </w:p>
    <w:p w14:paraId="3B537CCD" w14:textId="77777777" w:rsidR="00467991" w:rsidRPr="00E97094" w:rsidRDefault="00B201D7">
      <w:pPr>
        <w:pStyle w:val="ListParagraph"/>
        <w:numPr>
          <w:ilvl w:val="0"/>
          <w:numId w:val="12"/>
        </w:numPr>
        <w:tabs>
          <w:tab w:val="left" w:pos="723"/>
        </w:tabs>
        <w:rPr>
          <w:rFonts w:ascii="Gotham Book" w:hAnsi="Gotham Book"/>
          <w:sz w:val="20"/>
        </w:rPr>
      </w:pPr>
      <w:r w:rsidRPr="00E97094">
        <w:rPr>
          <w:rFonts w:ascii="Gotham Book" w:hAnsi="Gotham Book"/>
          <w:sz w:val="20"/>
        </w:rPr>
        <w:t>you meet one of the following applies:</w:t>
      </w:r>
    </w:p>
    <w:p w14:paraId="0CE7952D" w14:textId="77777777" w:rsidR="00467991" w:rsidRPr="00E97094" w:rsidRDefault="00B201D7">
      <w:pPr>
        <w:pStyle w:val="ListParagraph"/>
        <w:numPr>
          <w:ilvl w:val="1"/>
          <w:numId w:val="12"/>
        </w:numPr>
        <w:tabs>
          <w:tab w:val="left" w:pos="1345"/>
        </w:tabs>
        <w:spacing w:line="326" w:lineRule="auto"/>
        <w:ind w:right="216"/>
        <w:rPr>
          <w:rFonts w:ascii="Gotham Book" w:hAnsi="Gotham Book"/>
          <w:sz w:val="20"/>
        </w:rPr>
      </w:pPr>
      <w:r w:rsidRPr="00E97094">
        <w:rPr>
          <w:rFonts w:ascii="Gotham Book" w:hAnsi="Gotham Book"/>
          <w:sz w:val="20"/>
        </w:rPr>
        <w:t xml:space="preserve">You find out that neither you nor the other parent is eligible for ShPL or ShPP. (If this happens, you </w:t>
      </w:r>
      <w:r w:rsidRPr="00E97094">
        <w:rPr>
          <w:rFonts w:ascii="Gotham Book" w:hAnsi="Gotham Book"/>
          <w:spacing w:val="-6"/>
          <w:sz w:val="20"/>
        </w:rPr>
        <w:t xml:space="preserve">can </w:t>
      </w:r>
      <w:r w:rsidRPr="00E97094">
        <w:rPr>
          <w:rFonts w:ascii="Gotham Book" w:hAnsi="Gotham Book"/>
          <w:sz w:val="20"/>
        </w:rPr>
        <w:t>revoke the curtailment notice by writing to us any time up to eight weeks after it was given.)</w:t>
      </w:r>
    </w:p>
    <w:p w14:paraId="2B528484" w14:textId="77777777" w:rsidR="00467991" w:rsidRPr="00E97094" w:rsidRDefault="00B201D7">
      <w:pPr>
        <w:pStyle w:val="ListParagraph"/>
        <w:numPr>
          <w:ilvl w:val="1"/>
          <w:numId w:val="12"/>
        </w:numPr>
        <w:tabs>
          <w:tab w:val="left" w:pos="1345"/>
        </w:tabs>
        <w:spacing w:before="1" w:line="326" w:lineRule="auto"/>
        <w:ind w:right="228"/>
        <w:rPr>
          <w:rFonts w:ascii="Gotham Book" w:hAnsi="Gotham Book"/>
          <w:sz w:val="20"/>
        </w:rPr>
      </w:pPr>
      <w:r w:rsidRPr="00E97094">
        <w:rPr>
          <w:rFonts w:ascii="Gotham Book" w:hAnsi="Gotham Book"/>
          <w:sz w:val="20"/>
        </w:rPr>
        <w:t xml:space="preserve">The curtailment notice was issued before the birth of your baby and you are revoking it in writing </w:t>
      </w:r>
      <w:r w:rsidRPr="00E97094">
        <w:rPr>
          <w:rFonts w:ascii="Gotham Book" w:hAnsi="Gotham Book"/>
          <w:spacing w:val="-3"/>
          <w:sz w:val="20"/>
        </w:rPr>
        <w:t xml:space="preserve">during </w:t>
      </w:r>
      <w:r w:rsidRPr="00E97094">
        <w:rPr>
          <w:rFonts w:ascii="Gotham Book" w:hAnsi="Gotham Book"/>
          <w:sz w:val="20"/>
        </w:rPr>
        <w:t>the six weeks after the birth</w:t>
      </w:r>
    </w:p>
    <w:p w14:paraId="17B27307" w14:textId="77777777" w:rsidR="00467991" w:rsidRPr="00E97094" w:rsidRDefault="00B201D7">
      <w:pPr>
        <w:pStyle w:val="ListParagraph"/>
        <w:numPr>
          <w:ilvl w:val="1"/>
          <w:numId w:val="12"/>
        </w:numPr>
        <w:tabs>
          <w:tab w:val="left" w:pos="1345"/>
        </w:tabs>
        <w:spacing w:before="1"/>
        <w:rPr>
          <w:rFonts w:ascii="Gotham Book" w:hAnsi="Gotham Book"/>
          <w:sz w:val="20"/>
        </w:rPr>
      </w:pPr>
      <w:r w:rsidRPr="00E97094">
        <w:rPr>
          <w:rFonts w:ascii="Gotham Book" w:hAnsi="Gotham Book"/>
          <w:sz w:val="20"/>
        </w:rPr>
        <w:t>The child’s other parent has died.</w:t>
      </w:r>
    </w:p>
    <w:p w14:paraId="33F39A6D" w14:textId="77777777" w:rsidR="00467991" w:rsidRPr="00E97094" w:rsidRDefault="00467991">
      <w:pPr>
        <w:pStyle w:val="BodyText"/>
        <w:spacing w:before="5"/>
        <w:rPr>
          <w:rFonts w:ascii="Gotham Book" w:hAnsi="Gotham Book"/>
          <w:sz w:val="17"/>
        </w:rPr>
      </w:pPr>
    </w:p>
    <w:p w14:paraId="23781AFF" w14:textId="77777777" w:rsidR="00467991" w:rsidRPr="00E97094" w:rsidRDefault="00B201D7">
      <w:pPr>
        <w:pStyle w:val="BodyText"/>
        <w:spacing w:line="244" w:lineRule="auto"/>
        <w:ind w:left="100" w:right="209"/>
        <w:rPr>
          <w:rFonts w:ascii="Gotham Book" w:hAnsi="Gotham Book"/>
        </w:rPr>
      </w:pPr>
      <w:r w:rsidRPr="00E97094">
        <w:rPr>
          <w:rFonts w:ascii="Gotham Book" w:hAnsi="Gotham Book"/>
        </w:rPr>
        <w:t>If you choose to revoke a curtailment notice, you cannot opt back into the scheme you’ve revoked, except if you have provided the notice to us before the birth and it is revoked in writing within 6 weeks after the birth.</w:t>
      </w:r>
    </w:p>
    <w:p w14:paraId="51B0627B" w14:textId="77777777" w:rsidR="00467991" w:rsidRPr="00E97094" w:rsidRDefault="00467991">
      <w:pPr>
        <w:pStyle w:val="BodyText"/>
        <w:spacing w:before="4"/>
        <w:rPr>
          <w:rFonts w:ascii="Gotham Book" w:hAnsi="Gotham Book"/>
          <w:sz w:val="32"/>
        </w:rPr>
      </w:pPr>
    </w:p>
    <w:p w14:paraId="76BEEB36" w14:textId="77777777" w:rsidR="00467991" w:rsidRPr="00E97094" w:rsidRDefault="00B201D7">
      <w:pPr>
        <w:pStyle w:val="Heading2"/>
        <w:rPr>
          <w:rFonts w:ascii="Gotham Book" w:hAnsi="Gotham Book"/>
        </w:rPr>
      </w:pPr>
      <w:r w:rsidRPr="00E97094">
        <w:rPr>
          <w:rFonts w:ascii="Gotham Book" w:hAnsi="Gotham Book"/>
        </w:rPr>
        <w:t>Step 3: actioning the ShPL</w:t>
      </w:r>
    </w:p>
    <w:p w14:paraId="1552715A" w14:textId="77777777" w:rsidR="00467991" w:rsidRPr="00E97094" w:rsidRDefault="00467991">
      <w:pPr>
        <w:pStyle w:val="BodyText"/>
        <w:spacing w:before="4"/>
        <w:rPr>
          <w:rFonts w:ascii="Gotham Book" w:hAnsi="Gotham Book"/>
          <w:b/>
          <w:sz w:val="26"/>
        </w:rPr>
      </w:pPr>
    </w:p>
    <w:p w14:paraId="16D3518E" w14:textId="77777777" w:rsidR="00467991" w:rsidRPr="00E97094" w:rsidRDefault="00B201D7">
      <w:pPr>
        <w:pStyle w:val="BodyText"/>
        <w:ind w:left="100"/>
        <w:rPr>
          <w:rFonts w:ascii="Gotham Book" w:hAnsi="Gotham Book"/>
        </w:rPr>
      </w:pPr>
      <w:r w:rsidRPr="00E97094">
        <w:rPr>
          <w:rFonts w:ascii="Gotham Book" w:hAnsi="Gotham Book"/>
        </w:rPr>
        <w:t>If you’ve followed the steps above, you’ve now opted into the ShPL scheme.</w:t>
      </w:r>
    </w:p>
    <w:p w14:paraId="43EC6F7B" w14:textId="77777777" w:rsidR="00467991" w:rsidRPr="00E97094" w:rsidRDefault="00467991">
      <w:pPr>
        <w:pStyle w:val="BodyText"/>
        <w:spacing w:before="11"/>
        <w:rPr>
          <w:rFonts w:ascii="Gotham Book" w:hAnsi="Gotham Book"/>
          <w:sz w:val="25"/>
        </w:rPr>
      </w:pPr>
    </w:p>
    <w:p w14:paraId="607D92AE" w14:textId="77777777" w:rsidR="00467991" w:rsidRPr="00E97094" w:rsidRDefault="00B201D7">
      <w:pPr>
        <w:pStyle w:val="BodyText"/>
        <w:ind w:left="100"/>
        <w:rPr>
          <w:rFonts w:ascii="Gotham Book" w:hAnsi="Gotham Book"/>
        </w:rPr>
      </w:pPr>
      <w:r w:rsidRPr="00E97094">
        <w:rPr>
          <w:rFonts w:ascii="Gotham Book" w:hAnsi="Gotham Book"/>
        </w:rPr>
        <w:t>Next, you need to provide us with what’s called ‘a period of leave notice’, so that you can get that time booked off.</w:t>
      </w:r>
    </w:p>
    <w:p w14:paraId="4C71049D" w14:textId="77777777" w:rsidR="00467991" w:rsidRPr="00E97094" w:rsidRDefault="00467991">
      <w:pPr>
        <w:pStyle w:val="BodyText"/>
        <w:rPr>
          <w:rFonts w:ascii="Gotham Book" w:hAnsi="Gotham Book"/>
          <w:sz w:val="26"/>
        </w:rPr>
      </w:pPr>
    </w:p>
    <w:p w14:paraId="26CAC7FD" w14:textId="77777777" w:rsidR="00467991" w:rsidRPr="00E97094" w:rsidRDefault="00B201D7">
      <w:pPr>
        <w:pStyle w:val="BodyText"/>
        <w:spacing w:line="244" w:lineRule="auto"/>
        <w:ind w:left="100" w:right="243"/>
        <w:rPr>
          <w:rFonts w:ascii="Gotham Book" w:hAnsi="Gotham Book"/>
        </w:rPr>
      </w:pPr>
      <w:r w:rsidRPr="00E97094">
        <w:rPr>
          <w:rFonts w:ascii="Gotham Book" w:hAnsi="Gotham Book"/>
        </w:rPr>
        <w:t>Ideally, we recommend that you provide us with this notice at the same time as the ShPL opt-in notice and the curtailment notice, but in any event, you should provide it at least 8 weeks before you want the first period of ShPL to begin.</w:t>
      </w:r>
    </w:p>
    <w:p w14:paraId="4C66FD4A" w14:textId="77777777" w:rsidR="00467991" w:rsidRPr="00E97094" w:rsidRDefault="00467991">
      <w:pPr>
        <w:pStyle w:val="BodyText"/>
        <w:spacing w:before="6"/>
        <w:rPr>
          <w:rFonts w:ascii="Gotham Book" w:hAnsi="Gotham Book"/>
          <w:sz w:val="25"/>
        </w:rPr>
      </w:pPr>
    </w:p>
    <w:p w14:paraId="260FEB8F" w14:textId="77777777" w:rsidR="00467991" w:rsidRPr="00E97094" w:rsidRDefault="00B201D7">
      <w:pPr>
        <w:pStyle w:val="BodyText"/>
        <w:spacing w:before="1" w:line="244" w:lineRule="auto"/>
        <w:ind w:left="100" w:right="210"/>
        <w:rPr>
          <w:rFonts w:ascii="Gotham Book" w:hAnsi="Gotham Book"/>
        </w:rPr>
      </w:pPr>
      <w:r w:rsidRPr="00E97094">
        <w:rPr>
          <w:rFonts w:ascii="Gotham Book" w:hAnsi="Gotham Book"/>
        </w:rPr>
        <w:t>Within the ‘period of leave’ notice itself, you can either give us specific dates or the number of days after the birth that you want ShPL to start and finish.</w:t>
      </w:r>
    </w:p>
    <w:p w14:paraId="4BCC8119" w14:textId="77777777" w:rsidR="00467991" w:rsidRPr="00E97094" w:rsidRDefault="00467991">
      <w:pPr>
        <w:pStyle w:val="BodyText"/>
        <w:spacing w:before="6"/>
        <w:rPr>
          <w:rFonts w:ascii="Gotham Book" w:hAnsi="Gotham Book"/>
          <w:sz w:val="25"/>
        </w:rPr>
      </w:pPr>
    </w:p>
    <w:p w14:paraId="7F81861A" w14:textId="77777777" w:rsidR="00467991" w:rsidRPr="00E97094" w:rsidRDefault="00B201D7">
      <w:pPr>
        <w:pStyle w:val="BodyText"/>
        <w:spacing w:line="244" w:lineRule="auto"/>
        <w:ind w:left="100" w:right="320"/>
        <w:rPr>
          <w:rFonts w:ascii="Gotham Book" w:hAnsi="Gotham Book"/>
        </w:rPr>
      </w:pPr>
      <w:r w:rsidRPr="00E97094">
        <w:rPr>
          <w:rFonts w:ascii="Gotham Book" w:hAnsi="Gotham Book"/>
        </w:rPr>
        <w:t>You may prefer the second option if the father intends to take paternity leave as soon as the baby is born and wants ShPL to run on from it.</w:t>
      </w:r>
    </w:p>
    <w:p w14:paraId="27029479" w14:textId="77777777" w:rsidR="00467991" w:rsidRPr="00E97094" w:rsidRDefault="00467991">
      <w:pPr>
        <w:pStyle w:val="BodyText"/>
        <w:spacing w:before="7"/>
        <w:rPr>
          <w:rFonts w:ascii="Gotham Book" w:hAnsi="Gotham Book"/>
          <w:sz w:val="25"/>
        </w:rPr>
      </w:pPr>
    </w:p>
    <w:p w14:paraId="2906B7B5" w14:textId="77777777" w:rsidR="00467991" w:rsidRPr="00E97094" w:rsidRDefault="00B201D7">
      <w:pPr>
        <w:pStyle w:val="BodyText"/>
        <w:spacing w:line="244" w:lineRule="auto"/>
        <w:ind w:left="100" w:right="810"/>
        <w:rPr>
          <w:rFonts w:ascii="Gotham Book" w:hAnsi="Gotham Book"/>
        </w:rPr>
      </w:pPr>
      <w:r w:rsidRPr="00E97094">
        <w:rPr>
          <w:rFonts w:ascii="Gotham Book" w:hAnsi="Gotham Book"/>
        </w:rPr>
        <w:t>You must take ShPL in blocks of at least one week at a time and you are automatically entitled to take a single continuous block of ShPL.</w:t>
      </w:r>
    </w:p>
    <w:p w14:paraId="01C254C1" w14:textId="77777777" w:rsidR="00467991" w:rsidRPr="00E97094" w:rsidRDefault="00467991">
      <w:pPr>
        <w:pStyle w:val="BodyText"/>
        <w:spacing w:before="6"/>
        <w:rPr>
          <w:rFonts w:ascii="Gotham Book" w:hAnsi="Gotham Book"/>
          <w:sz w:val="25"/>
        </w:rPr>
      </w:pPr>
    </w:p>
    <w:p w14:paraId="173A13DB" w14:textId="77777777" w:rsidR="00467991" w:rsidRPr="00E97094" w:rsidRDefault="00B201D7">
      <w:pPr>
        <w:pStyle w:val="BodyText"/>
        <w:spacing w:before="1"/>
        <w:ind w:left="100"/>
        <w:rPr>
          <w:rFonts w:ascii="Gotham Book" w:hAnsi="Gotham Book"/>
        </w:rPr>
      </w:pPr>
      <w:r w:rsidRPr="00E97094">
        <w:rPr>
          <w:rFonts w:ascii="Gotham Book" w:hAnsi="Gotham Book"/>
        </w:rPr>
        <w:t>We will also consider any request for separate (alternating) blocks of ShPL, on the basis of the following:</w:t>
      </w:r>
    </w:p>
    <w:p w14:paraId="2A1884B1" w14:textId="77777777" w:rsidR="00467991" w:rsidRPr="00E97094" w:rsidRDefault="00B201D7">
      <w:pPr>
        <w:pStyle w:val="ListParagraph"/>
        <w:numPr>
          <w:ilvl w:val="0"/>
          <w:numId w:val="11"/>
        </w:numPr>
        <w:tabs>
          <w:tab w:val="left" w:pos="723"/>
        </w:tabs>
        <w:spacing w:before="185" w:line="326" w:lineRule="auto"/>
        <w:ind w:right="194"/>
        <w:rPr>
          <w:rFonts w:ascii="Gotham Book" w:hAnsi="Gotham Book"/>
          <w:sz w:val="20"/>
        </w:rPr>
      </w:pPr>
      <w:r w:rsidRPr="00E97094">
        <w:rPr>
          <w:rFonts w:ascii="Gotham Book" w:hAnsi="Gotham Book"/>
          <w:sz w:val="20"/>
        </w:rPr>
        <w:t xml:space="preserve">You may lodge up to 3 ‘period of leave’ notices, which may allow you to take up to three separate ShPL </w:t>
      </w:r>
      <w:r w:rsidRPr="00E97094">
        <w:rPr>
          <w:rFonts w:ascii="Gotham Book" w:hAnsi="Gotham Book"/>
          <w:spacing w:val="-3"/>
          <w:sz w:val="20"/>
        </w:rPr>
        <w:t xml:space="preserve">blocks </w:t>
      </w:r>
      <w:r w:rsidRPr="00E97094">
        <w:rPr>
          <w:rFonts w:ascii="Gotham Book" w:hAnsi="Gotham Book"/>
          <w:sz w:val="20"/>
        </w:rPr>
        <w:t>with periods at work in between.If you later reschedule or cancel one of the blocks, it nevertheless counts towards your three notices. A cancellation will cause any agreed right to take up that particular block of time to expire.</w:t>
      </w:r>
    </w:p>
    <w:p w14:paraId="09A73366" w14:textId="77777777" w:rsidR="00467991" w:rsidRPr="00E97094" w:rsidRDefault="00B201D7">
      <w:pPr>
        <w:pStyle w:val="ListParagraph"/>
        <w:numPr>
          <w:ilvl w:val="0"/>
          <w:numId w:val="11"/>
        </w:numPr>
        <w:tabs>
          <w:tab w:val="left" w:pos="723"/>
        </w:tabs>
        <w:spacing w:before="1" w:line="326" w:lineRule="auto"/>
        <w:ind w:right="195"/>
        <w:rPr>
          <w:rFonts w:ascii="Gotham Book" w:hAnsi="Gotham Book"/>
          <w:sz w:val="20"/>
        </w:rPr>
      </w:pPr>
      <w:r w:rsidRPr="00E97094">
        <w:rPr>
          <w:rFonts w:ascii="Gotham Book" w:hAnsi="Gotham Book"/>
          <w:sz w:val="20"/>
        </w:rPr>
        <w:t xml:space="preserve">You should discuss your proposed intentions with </w:t>
      </w:r>
      <w:r w:rsidRPr="00E97094">
        <w:rPr>
          <w:rFonts w:ascii="Gotham Book" w:hAnsi="Gotham Book"/>
        </w:rPr>
        <w:t>[</w:t>
      </w:r>
      <w:r w:rsidRPr="00730452">
        <w:rPr>
          <w:rFonts w:ascii="Gotham Book" w:hAnsi="Gotham Book"/>
          <w:sz w:val="20"/>
          <w:highlight w:val="yellow"/>
        </w:rPr>
        <w:t>specify contact person</w:t>
      </w:r>
      <w:r w:rsidRPr="00E97094">
        <w:rPr>
          <w:rFonts w:ascii="Gotham Book" w:hAnsi="Gotham Book"/>
          <w:sz w:val="20"/>
        </w:rPr>
        <w:t xml:space="preserve">] as early as possible and before you submit your formal ‘period of leave’ notice. This will make it easier for us to consider allowing you to take </w:t>
      </w:r>
      <w:r w:rsidRPr="00E97094">
        <w:rPr>
          <w:rFonts w:ascii="Gotham Book" w:hAnsi="Gotham Book"/>
          <w:spacing w:val="-5"/>
          <w:sz w:val="20"/>
        </w:rPr>
        <w:t xml:space="preserve">ShPL </w:t>
      </w:r>
      <w:r w:rsidRPr="00E97094">
        <w:rPr>
          <w:rFonts w:ascii="Gotham Book" w:hAnsi="Gotham Book"/>
          <w:sz w:val="20"/>
        </w:rPr>
        <w:t>in more than one block and to take steps, if we are able, to accommodate it within the business.</w:t>
      </w:r>
    </w:p>
    <w:p w14:paraId="6E6B9343" w14:textId="77777777" w:rsidR="00467991" w:rsidRPr="00E97094" w:rsidRDefault="00B201D7">
      <w:pPr>
        <w:pStyle w:val="ListParagraph"/>
        <w:numPr>
          <w:ilvl w:val="0"/>
          <w:numId w:val="11"/>
        </w:numPr>
        <w:tabs>
          <w:tab w:val="left" w:pos="723"/>
        </w:tabs>
        <w:spacing w:before="1" w:line="326" w:lineRule="auto"/>
        <w:ind w:right="294"/>
        <w:rPr>
          <w:rFonts w:ascii="Gotham Book" w:hAnsi="Gotham Book"/>
          <w:sz w:val="20"/>
        </w:rPr>
      </w:pPr>
      <w:r w:rsidRPr="00E97094">
        <w:rPr>
          <w:rFonts w:ascii="Gotham Book" w:hAnsi="Gotham Book"/>
          <w:sz w:val="20"/>
        </w:rPr>
        <w:t xml:space="preserve">You must ensure that we have the necessary detail of these proposed alternating, separate blocks of leave </w:t>
      </w:r>
      <w:r w:rsidRPr="00E97094">
        <w:rPr>
          <w:rFonts w:ascii="Gotham Book" w:hAnsi="Gotham Book"/>
          <w:spacing w:val="-9"/>
          <w:sz w:val="20"/>
        </w:rPr>
        <w:t xml:space="preserve">in </w:t>
      </w:r>
      <w:r w:rsidRPr="00E97094">
        <w:rPr>
          <w:rFonts w:ascii="Gotham Book" w:hAnsi="Gotham Book"/>
          <w:sz w:val="20"/>
        </w:rPr>
        <w:t>your period of leave notice. We will then:</w:t>
      </w:r>
    </w:p>
    <w:p w14:paraId="2FFD6EEC" w14:textId="77777777" w:rsidR="00467991" w:rsidRPr="00E97094" w:rsidRDefault="00B201D7">
      <w:pPr>
        <w:pStyle w:val="ListParagraph"/>
        <w:numPr>
          <w:ilvl w:val="1"/>
          <w:numId w:val="11"/>
        </w:numPr>
        <w:tabs>
          <w:tab w:val="left" w:pos="1345"/>
        </w:tabs>
        <w:spacing w:before="0"/>
        <w:rPr>
          <w:rFonts w:ascii="Gotham Book" w:hAnsi="Gotham Book"/>
          <w:sz w:val="20"/>
        </w:rPr>
      </w:pPr>
      <w:r w:rsidRPr="00E97094">
        <w:rPr>
          <w:rFonts w:ascii="Gotham Book" w:hAnsi="Gotham Book"/>
          <w:sz w:val="20"/>
        </w:rPr>
        <w:t>either agree immediately to your request, or</w:t>
      </w:r>
    </w:p>
    <w:p w14:paraId="7ABAD7D6" w14:textId="77777777" w:rsidR="00467991" w:rsidRPr="00E97094" w:rsidRDefault="00B201D7">
      <w:pPr>
        <w:pStyle w:val="ListParagraph"/>
        <w:numPr>
          <w:ilvl w:val="1"/>
          <w:numId w:val="11"/>
        </w:numPr>
        <w:tabs>
          <w:tab w:val="left" w:pos="1345"/>
        </w:tabs>
        <w:spacing w:before="70"/>
        <w:rPr>
          <w:rFonts w:ascii="Gotham Book" w:hAnsi="Gotham Book"/>
          <w:sz w:val="20"/>
        </w:rPr>
      </w:pPr>
      <w:r w:rsidRPr="00E97094">
        <w:rPr>
          <w:rFonts w:ascii="Gotham Book" w:hAnsi="Gotham Book"/>
          <w:sz w:val="20"/>
        </w:rPr>
        <w:t>we will start a discussion period with you that will last for up to two weeks.</w:t>
      </w:r>
    </w:p>
    <w:p w14:paraId="6CF71437" w14:textId="77777777" w:rsidR="00467991" w:rsidRPr="00E97094" w:rsidRDefault="00B201D7">
      <w:pPr>
        <w:pStyle w:val="BodyText"/>
        <w:spacing w:before="85" w:line="326" w:lineRule="auto"/>
        <w:ind w:left="722" w:right="188"/>
        <w:rPr>
          <w:rFonts w:ascii="Gotham Book" w:hAnsi="Gotham Book"/>
        </w:rPr>
      </w:pPr>
      <w:r w:rsidRPr="00E97094">
        <w:rPr>
          <w:rFonts w:ascii="Gotham Book" w:hAnsi="Gotham Book"/>
        </w:rPr>
        <w:t>If we reach agreement, we will confirm this in writing before the end of that two-week period. If are unable to agree, you can take all the ShPL you asked for in one continuous block, beginning on the start date you gave us in your notice. For example, if you asked for three separate three-week periods, you can combine them into one continuous 9-week leave period.</w:t>
      </w:r>
    </w:p>
    <w:p w14:paraId="5DCF7C56" w14:textId="77777777" w:rsidR="00467991" w:rsidRPr="00E97094" w:rsidRDefault="00B201D7">
      <w:pPr>
        <w:pStyle w:val="ListParagraph"/>
        <w:numPr>
          <w:ilvl w:val="0"/>
          <w:numId w:val="11"/>
        </w:numPr>
        <w:tabs>
          <w:tab w:val="left" w:pos="723"/>
        </w:tabs>
        <w:spacing w:before="1" w:line="326" w:lineRule="auto"/>
        <w:ind w:right="850"/>
        <w:rPr>
          <w:rFonts w:ascii="Gotham Book" w:hAnsi="Gotham Book"/>
          <w:sz w:val="20"/>
        </w:rPr>
      </w:pPr>
      <w:r w:rsidRPr="00E97094">
        <w:rPr>
          <w:rFonts w:ascii="Gotham Book" w:hAnsi="Gotham Book"/>
          <w:sz w:val="20"/>
        </w:rPr>
        <w:t>As an alternative to (c) above, if we do not immediately agree to what you have proposed, the following approach could also be followed during the 2-week discussion period:</w:t>
      </w:r>
    </w:p>
    <w:p w14:paraId="7BE1E0E8" w14:textId="77777777" w:rsidR="00467991" w:rsidRPr="00E97094" w:rsidRDefault="00B201D7">
      <w:pPr>
        <w:pStyle w:val="ListParagraph"/>
        <w:numPr>
          <w:ilvl w:val="1"/>
          <w:numId w:val="11"/>
        </w:numPr>
        <w:tabs>
          <w:tab w:val="left" w:pos="1345"/>
        </w:tabs>
        <w:spacing w:before="1" w:line="326" w:lineRule="auto"/>
        <w:ind w:right="605"/>
        <w:rPr>
          <w:rFonts w:ascii="Gotham Book" w:hAnsi="Gotham Book"/>
          <w:sz w:val="20"/>
        </w:rPr>
      </w:pPr>
      <w:r w:rsidRPr="00E97094">
        <w:rPr>
          <w:rFonts w:ascii="Gotham Book" w:hAnsi="Gotham Book"/>
          <w:sz w:val="20"/>
        </w:rPr>
        <w:t xml:space="preserve">You choose a new start date and inform us of it within 5 days of the 2-week discussion period ending.The new date has to be at least eight weeks after the start date of the first of the blocks </w:t>
      </w:r>
      <w:r w:rsidRPr="00E97094">
        <w:rPr>
          <w:rFonts w:ascii="Gotham Book" w:hAnsi="Gotham Book"/>
          <w:spacing w:val="-6"/>
          <w:sz w:val="20"/>
        </w:rPr>
        <w:t xml:space="preserve">you </w:t>
      </w:r>
      <w:r w:rsidRPr="00E97094">
        <w:rPr>
          <w:rFonts w:ascii="Gotham Book" w:hAnsi="Gotham Book"/>
          <w:sz w:val="20"/>
        </w:rPr>
        <w:t>asked for, or</w:t>
      </w:r>
    </w:p>
    <w:p w14:paraId="237E132D" w14:textId="77777777" w:rsidR="00467991" w:rsidRPr="00E97094" w:rsidRDefault="00B201D7">
      <w:pPr>
        <w:pStyle w:val="ListParagraph"/>
        <w:numPr>
          <w:ilvl w:val="1"/>
          <w:numId w:val="11"/>
        </w:numPr>
        <w:tabs>
          <w:tab w:val="left" w:pos="1345"/>
        </w:tabs>
        <w:spacing w:before="0" w:line="326" w:lineRule="auto"/>
        <w:ind w:right="506"/>
        <w:rPr>
          <w:rFonts w:ascii="Gotham Book" w:hAnsi="Gotham Book"/>
          <w:sz w:val="20"/>
        </w:rPr>
      </w:pPr>
      <w:r w:rsidRPr="00E97094">
        <w:rPr>
          <w:rFonts w:ascii="Gotham Book" w:hAnsi="Gotham Book"/>
          <w:sz w:val="20"/>
        </w:rPr>
        <w:t xml:space="preserve">You withdraw the period of leave notice and inform us within 2 days of the 2-week discussion </w:t>
      </w:r>
      <w:r w:rsidRPr="00E97094">
        <w:rPr>
          <w:rFonts w:ascii="Gotham Book" w:hAnsi="Gotham Book"/>
          <w:spacing w:val="-3"/>
          <w:sz w:val="20"/>
        </w:rPr>
        <w:t xml:space="preserve">period </w:t>
      </w:r>
      <w:r w:rsidRPr="00E97094">
        <w:rPr>
          <w:rFonts w:ascii="Gotham Book" w:hAnsi="Gotham Book"/>
          <w:sz w:val="20"/>
        </w:rPr>
        <w:t>ending. This will not be counted as a ‘period of leave’ notice, and you are free to submit a fresh one</w:t>
      </w:r>
    </w:p>
    <w:p w14:paraId="36B27898" w14:textId="77777777" w:rsidR="00467991" w:rsidRPr="00E97094" w:rsidRDefault="00467991">
      <w:pPr>
        <w:pStyle w:val="BodyText"/>
        <w:spacing w:before="1"/>
        <w:rPr>
          <w:rFonts w:ascii="Gotham Book" w:hAnsi="Gotham Book"/>
          <w:sz w:val="17"/>
        </w:rPr>
      </w:pPr>
    </w:p>
    <w:p w14:paraId="77C9317D" w14:textId="77777777" w:rsidR="00467991" w:rsidRPr="00E97094" w:rsidRDefault="00B201D7">
      <w:pPr>
        <w:pStyle w:val="Heading2"/>
        <w:rPr>
          <w:rFonts w:ascii="Gotham Book" w:hAnsi="Gotham Book"/>
        </w:rPr>
      </w:pPr>
      <w:r w:rsidRPr="00E97094">
        <w:rPr>
          <w:rFonts w:ascii="Gotham Book" w:hAnsi="Gotham Book"/>
        </w:rPr>
        <w:t>Changing ShPL arrangements, once they’ve been agreed</w:t>
      </w:r>
    </w:p>
    <w:p w14:paraId="7C7C732E" w14:textId="77777777" w:rsidR="00467991" w:rsidRPr="00E97094" w:rsidRDefault="00467991">
      <w:pPr>
        <w:pStyle w:val="BodyText"/>
        <w:spacing w:before="4"/>
        <w:rPr>
          <w:rFonts w:ascii="Gotham Book" w:hAnsi="Gotham Book"/>
          <w:b/>
          <w:sz w:val="26"/>
        </w:rPr>
      </w:pPr>
    </w:p>
    <w:p w14:paraId="4D5BA5C5" w14:textId="77777777" w:rsidR="00467991" w:rsidRPr="00E97094" w:rsidRDefault="00B201D7">
      <w:pPr>
        <w:pStyle w:val="BodyText"/>
        <w:spacing w:line="244" w:lineRule="auto"/>
        <w:ind w:left="100" w:right="310"/>
        <w:rPr>
          <w:rFonts w:ascii="Gotham Book" w:hAnsi="Gotham Book"/>
        </w:rPr>
      </w:pPr>
      <w:r w:rsidRPr="00E97094">
        <w:rPr>
          <w:rFonts w:ascii="Gotham Book" w:hAnsi="Gotham Book"/>
        </w:rPr>
        <w:t>Requests for changes must be made in writing to [</w:t>
      </w:r>
      <w:r w:rsidRPr="00730452">
        <w:rPr>
          <w:rFonts w:ascii="Gotham Book" w:hAnsi="Gotham Book"/>
          <w:highlight w:val="yellow"/>
        </w:rPr>
        <w:t>specify contact person</w:t>
      </w:r>
      <w:r w:rsidRPr="00E97094">
        <w:rPr>
          <w:rFonts w:ascii="Gotham Book" w:hAnsi="Gotham Book"/>
        </w:rPr>
        <w:t>] and made within the relevant statutory time frames, as follows:</w:t>
      </w:r>
    </w:p>
    <w:p w14:paraId="4FF34C5C" w14:textId="77777777" w:rsidR="00467991" w:rsidRPr="00E97094" w:rsidRDefault="00B201D7">
      <w:pPr>
        <w:pStyle w:val="ListParagraph"/>
        <w:numPr>
          <w:ilvl w:val="0"/>
          <w:numId w:val="10"/>
        </w:numPr>
        <w:tabs>
          <w:tab w:val="left" w:pos="723"/>
        </w:tabs>
        <w:spacing w:before="181"/>
        <w:rPr>
          <w:rFonts w:ascii="Gotham Book" w:hAnsi="Gotham Book"/>
          <w:sz w:val="20"/>
        </w:rPr>
      </w:pPr>
      <w:r w:rsidRPr="00E97094">
        <w:rPr>
          <w:rFonts w:ascii="Gotham Book" w:hAnsi="Gotham Book"/>
          <w:sz w:val="20"/>
        </w:rPr>
        <w:t>Cancelling a period of ShPL: must be requested at least eight weeks ahead of the relevant block start date</w:t>
      </w:r>
    </w:p>
    <w:p w14:paraId="43C53E70" w14:textId="77777777" w:rsidR="00467991" w:rsidRPr="00E97094" w:rsidRDefault="00B201D7">
      <w:pPr>
        <w:pStyle w:val="ListParagraph"/>
        <w:numPr>
          <w:ilvl w:val="0"/>
          <w:numId w:val="10"/>
        </w:numPr>
        <w:tabs>
          <w:tab w:val="left" w:pos="723"/>
        </w:tabs>
        <w:spacing w:line="326" w:lineRule="auto"/>
        <w:ind w:right="516"/>
        <w:rPr>
          <w:rFonts w:ascii="Gotham Book" w:hAnsi="Gotham Book"/>
          <w:sz w:val="20"/>
        </w:rPr>
      </w:pPr>
      <w:r w:rsidRPr="00E97094">
        <w:rPr>
          <w:rFonts w:ascii="Gotham Book" w:hAnsi="Gotham Book"/>
          <w:sz w:val="20"/>
        </w:rPr>
        <w:t xml:space="preserve">Changing a start date for a period of ShPL: must be requested at least eight weeks before whichever is </w:t>
      </w:r>
      <w:r w:rsidRPr="00E97094">
        <w:rPr>
          <w:rFonts w:ascii="Gotham Book" w:hAnsi="Gotham Book"/>
          <w:spacing w:val="-6"/>
          <w:sz w:val="20"/>
        </w:rPr>
        <w:t xml:space="preserve">the </w:t>
      </w:r>
      <w:r w:rsidRPr="00E97094">
        <w:rPr>
          <w:rFonts w:ascii="Gotham Book" w:hAnsi="Gotham Book"/>
          <w:sz w:val="20"/>
        </w:rPr>
        <w:t>earlier of the original and new start dates</w:t>
      </w:r>
    </w:p>
    <w:p w14:paraId="00F92070" w14:textId="77777777" w:rsidR="00467991" w:rsidRPr="00E97094" w:rsidRDefault="00B201D7">
      <w:pPr>
        <w:pStyle w:val="ListParagraph"/>
        <w:numPr>
          <w:ilvl w:val="0"/>
          <w:numId w:val="10"/>
        </w:numPr>
        <w:tabs>
          <w:tab w:val="left" w:pos="723"/>
        </w:tabs>
        <w:spacing w:before="0" w:line="326" w:lineRule="auto"/>
        <w:ind w:right="160"/>
        <w:rPr>
          <w:rFonts w:ascii="Gotham Book" w:hAnsi="Gotham Book"/>
          <w:sz w:val="20"/>
        </w:rPr>
      </w:pPr>
      <w:r w:rsidRPr="00E97094">
        <w:rPr>
          <w:rFonts w:ascii="Gotham Book" w:hAnsi="Gotham Book"/>
          <w:sz w:val="20"/>
        </w:rPr>
        <w:t xml:space="preserve">Changing the end date for a period of ShPL: must be notified to us at least eight weeks before whichever is </w:t>
      </w:r>
      <w:r w:rsidRPr="00E97094">
        <w:rPr>
          <w:rFonts w:ascii="Gotham Book" w:hAnsi="Gotham Book"/>
          <w:spacing w:val="-6"/>
          <w:sz w:val="20"/>
        </w:rPr>
        <w:t xml:space="preserve">the </w:t>
      </w:r>
      <w:r w:rsidRPr="00E97094">
        <w:rPr>
          <w:rFonts w:ascii="Gotham Book" w:hAnsi="Gotham Book"/>
          <w:sz w:val="20"/>
        </w:rPr>
        <w:t>earlier of the original or new end dates</w:t>
      </w:r>
    </w:p>
    <w:p w14:paraId="705E22AE" w14:textId="77777777" w:rsidR="00467991" w:rsidRPr="00E97094" w:rsidRDefault="00B201D7">
      <w:pPr>
        <w:pStyle w:val="ListParagraph"/>
        <w:numPr>
          <w:ilvl w:val="0"/>
          <w:numId w:val="10"/>
        </w:numPr>
        <w:tabs>
          <w:tab w:val="left" w:pos="723"/>
        </w:tabs>
        <w:spacing w:before="1" w:line="326" w:lineRule="auto"/>
        <w:ind w:right="705"/>
        <w:rPr>
          <w:rFonts w:ascii="Gotham Book" w:hAnsi="Gotham Book"/>
          <w:sz w:val="20"/>
        </w:rPr>
      </w:pPr>
      <w:r w:rsidRPr="00E97094">
        <w:rPr>
          <w:rFonts w:ascii="Gotham Book" w:hAnsi="Gotham Book"/>
          <w:sz w:val="20"/>
        </w:rPr>
        <w:t xml:space="preserve">Combining blocks of ShPL into one continuous period: you will need to give us the new start or end </w:t>
      </w:r>
      <w:r w:rsidRPr="00E97094">
        <w:rPr>
          <w:rFonts w:ascii="Gotham Book" w:hAnsi="Gotham Book"/>
          <w:spacing w:val="-4"/>
          <w:sz w:val="20"/>
        </w:rPr>
        <w:t xml:space="preserve">date, </w:t>
      </w:r>
      <w:r w:rsidRPr="00E97094">
        <w:rPr>
          <w:rFonts w:ascii="Gotham Book" w:hAnsi="Gotham Book"/>
          <w:sz w:val="20"/>
        </w:rPr>
        <w:t>whichever is relevant, within 8 weeks.</w:t>
      </w:r>
    </w:p>
    <w:p w14:paraId="66655DAD" w14:textId="77777777" w:rsidR="00467991" w:rsidRPr="00E97094" w:rsidRDefault="00B201D7">
      <w:pPr>
        <w:pStyle w:val="ListParagraph"/>
        <w:numPr>
          <w:ilvl w:val="0"/>
          <w:numId w:val="10"/>
        </w:numPr>
        <w:tabs>
          <w:tab w:val="left" w:pos="723"/>
        </w:tabs>
        <w:spacing w:before="1" w:line="326" w:lineRule="auto"/>
        <w:ind w:right="361"/>
        <w:rPr>
          <w:rFonts w:ascii="Gotham Book" w:hAnsi="Gotham Book"/>
          <w:sz w:val="20"/>
        </w:rPr>
      </w:pPr>
      <w:r w:rsidRPr="00E97094">
        <w:rPr>
          <w:rFonts w:ascii="Gotham Book" w:hAnsi="Gotham Book"/>
          <w:sz w:val="20"/>
        </w:rPr>
        <w:t xml:space="preserve">Splitting a continuous period of ShPL into two or more periods separated by periods at work: you will need </w:t>
      </w:r>
      <w:r w:rsidRPr="00E97094">
        <w:rPr>
          <w:rFonts w:ascii="Gotham Book" w:hAnsi="Gotham Book"/>
          <w:spacing w:val="-9"/>
          <w:sz w:val="20"/>
        </w:rPr>
        <w:t xml:space="preserve">to </w:t>
      </w:r>
      <w:r w:rsidRPr="00E97094">
        <w:rPr>
          <w:rFonts w:ascii="Gotham Book" w:hAnsi="Gotham Book"/>
          <w:sz w:val="20"/>
        </w:rPr>
        <w:t>tell us the new start or end date.</w:t>
      </w:r>
    </w:p>
    <w:p w14:paraId="59C7B3F3" w14:textId="77777777" w:rsidR="00467991" w:rsidRPr="00E97094" w:rsidRDefault="00B201D7">
      <w:pPr>
        <w:pStyle w:val="BodyText"/>
        <w:spacing w:before="120" w:line="244" w:lineRule="auto"/>
        <w:ind w:left="100" w:right="143"/>
        <w:rPr>
          <w:rFonts w:ascii="Gotham Book" w:hAnsi="Gotham Book"/>
        </w:rPr>
      </w:pPr>
      <w:r w:rsidRPr="00E97094">
        <w:rPr>
          <w:rFonts w:ascii="Gotham Book" w:hAnsi="Gotham Book"/>
        </w:rPr>
        <w:lastRenderedPageBreak/>
        <w:t>We may not be able to agree, but we will consider your request as if you had asked for separate blocks of ShPL in the first place.</w:t>
      </w:r>
    </w:p>
    <w:p w14:paraId="5D4F6604" w14:textId="77777777" w:rsidR="00467991" w:rsidRPr="00E97094" w:rsidRDefault="00467991">
      <w:pPr>
        <w:pStyle w:val="BodyText"/>
        <w:spacing w:before="7"/>
        <w:rPr>
          <w:rFonts w:ascii="Gotham Book" w:hAnsi="Gotham Book"/>
          <w:sz w:val="25"/>
        </w:rPr>
      </w:pPr>
    </w:p>
    <w:p w14:paraId="4A098124" w14:textId="77777777" w:rsidR="00467991" w:rsidRPr="00E97094" w:rsidRDefault="00B201D7">
      <w:pPr>
        <w:pStyle w:val="BodyText"/>
        <w:spacing w:line="244" w:lineRule="auto"/>
        <w:ind w:left="100" w:right="220"/>
        <w:rPr>
          <w:rFonts w:ascii="Gotham Book" w:hAnsi="Gotham Book"/>
        </w:rPr>
      </w:pPr>
      <w:r w:rsidRPr="00E97094">
        <w:rPr>
          <w:rFonts w:ascii="Gotham Book" w:hAnsi="Gotham Book"/>
        </w:rPr>
        <w:t>If you request a change to, or cancellation of, a block of leave, we will count this as one of your three ‘period of leave’ notices, unless your request is triggered by one of the 3 exceptions to this legal rule:</w:t>
      </w:r>
    </w:p>
    <w:p w14:paraId="69AC2C2D" w14:textId="77777777" w:rsidR="00467991" w:rsidRPr="00E97094" w:rsidRDefault="00B201D7">
      <w:pPr>
        <w:pStyle w:val="ListParagraph"/>
        <w:numPr>
          <w:ilvl w:val="0"/>
          <w:numId w:val="9"/>
        </w:numPr>
        <w:tabs>
          <w:tab w:val="left" w:pos="723"/>
        </w:tabs>
        <w:spacing w:before="181"/>
        <w:rPr>
          <w:rFonts w:ascii="Gotham Book" w:hAnsi="Gotham Book"/>
          <w:sz w:val="20"/>
        </w:rPr>
      </w:pPr>
      <w:r w:rsidRPr="00E97094">
        <w:rPr>
          <w:rFonts w:ascii="Gotham Book" w:hAnsi="Gotham Book"/>
          <w:sz w:val="20"/>
        </w:rPr>
        <w:t>You’re requesting the change because your baby was born earlier or later than the EWC</w:t>
      </w:r>
    </w:p>
    <w:p w14:paraId="0D279BFC" w14:textId="77777777" w:rsidR="00467991" w:rsidRPr="00E97094" w:rsidRDefault="00B201D7">
      <w:pPr>
        <w:pStyle w:val="ListParagraph"/>
        <w:numPr>
          <w:ilvl w:val="0"/>
          <w:numId w:val="9"/>
        </w:numPr>
        <w:tabs>
          <w:tab w:val="left" w:pos="723"/>
        </w:tabs>
        <w:spacing w:before="84" w:line="326" w:lineRule="auto"/>
        <w:ind w:right="572"/>
        <w:rPr>
          <w:rFonts w:ascii="Gotham Book" w:hAnsi="Gotham Book"/>
          <w:sz w:val="20"/>
        </w:rPr>
      </w:pPr>
      <w:r w:rsidRPr="00E97094">
        <w:rPr>
          <w:rFonts w:ascii="Gotham Book" w:hAnsi="Gotham Book"/>
          <w:sz w:val="20"/>
        </w:rPr>
        <w:t xml:space="preserve">You’re cancelling a request for separate blocks of leave within two days of the two-week discussion </w:t>
      </w:r>
      <w:r w:rsidRPr="00E97094">
        <w:rPr>
          <w:rFonts w:ascii="Gotham Book" w:hAnsi="Gotham Book"/>
          <w:spacing w:val="-3"/>
          <w:sz w:val="20"/>
        </w:rPr>
        <w:t xml:space="preserve">period </w:t>
      </w:r>
      <w:r w:rsidRPr="00E97094">
        <w:rPr>
          <w:rFonts w:ascii="Gotham Book" w:hAnsi="Gotham Book"/>
          <w:sz w:val="20"/>
        </w:rPr>
        <w:t>ending</w:t>
      </w:r>
    </w:p>
    <w:p w14:paraId="4397B9A9" w14:textId="77777777" w:rsidR="00467991" w:rsidRPr="00E97094" w:rsidRDefault="00B201D7">
      <w:pPr>
        <w:pStyle w:val="ListParagraph"/>
        <w:numPr>
          <w:ilvl w:val="0"/>
          <w:numId w:val="9"/>
        </w:numPr>
        <w:tabs>
          <w:tab w:val="left" w:pos="723"/>
        </w:tabs>
        <w:spacing w:before="1"/>
        <w:rPr>
          <w:rFonts w:ascii="Gotham Book" w:hAnsi="Gotham Book"/>
          <w:sz w:val="20"/>
        </w:rPr>
      </w:pPr>
      <w:r w:rsidRPr="00E97094">
        <w:rPr>
          <w:rFonts w:ascii="Gotham Book" w:hAnsi="Gotham Book"/>
          <w:sz w:val="20"/>
        </w:rPr>
        <w:t>We ask you to make the change.</w:t>
      </w:r>
    </w:p>
    <w:p w14:paraId="2EBA5B31" w14:textId="77777777" w:rsidR="00467991" w:rsidRPr="00E97094" w:rsidRDefault="00467991">
      <w:pPr>
        <w:pStyle w:val="BodyText"/>
        <w:spacing w:before="2"/>
        <w:rPr>
          <w:rFonts w:ascii="Gotham Book" w:hAnsi="Gotham Book"/>
          <w:sz w:val="24"/>
        </w:rPr>
      </w:pPr>
    </w:p>
    <w:p w14:paraId="3E4935A0" w14:textId="77777777" w:rsidR="00467991" w:rsidRPr="00E97094" w:rsidRDefault="00B201D7">
      <w:pPr>
        <w:pStyle w:val="Heading2"/>
        <w:spacing w:before="1"/>
        <w:rPr>
          <w:rFonts w:ascii="Gotham Book" w:hAnsi="Gotham Book"/>
        </w:rPr>
      </w:pPr>
      <w:r w:rsidRPr="00E97094">
        <w:rPr>
          <w:rFonts w:ascii="Gotham Book" w:hAnsi="Gotham Book"/>
        </w:rPr>
        <w:t>Statutory Shared Parental Pay (SSPP) – what do you get?</w:t>
      </w:r>
    </w:p>
    <w:p w14:paraId="199B1843" w14:textId="77777777" w:rsidR="00467991" w:rsidRPr="00730452" w:rsidRDefault="00B201D7">
      <w:pPr>
        <w:pStyle w:val="BodyText"/>
        <w:spacing w:before="174" w:line="307" w:lineRule="auto"/>
        <w:ind w:left="100" w:right="132"/>
        <w:rPr>
          <w:rFonts w:ascii="Gotham Book" w:hAnsi="Gotham Book"/>
          <w:highlight w:val="yellow"/>
        </w:rPr>
      </w:pPr>
      <w:r w:rsidRPr="00E97094">
        <w:rPr>
          <w:rFonts w:ascii="Gotham Book" w:hAnsi="Gotham Book"/>
        </w:rPr>
        <w:t>[</w:t>
      </w:r>
      <w:r w:rsidRPr="00730452">
        <w:rPr>
          <w:rFonts w:ascii="Gotham Book" w:hAnsi="Gotham Book"/>
          <w:highlight w:val="yellow"/>
        </w:rPr>
        <w:t>When you give us your ‘period of leave’ notice (or notices), you must notify us that you intend to claim ShPP while you are on ShPL.</w:t>
      </w:r>
    </w:p>
    <w:p w14:paraId="6DFE93B6" w14:textId="77777777" w:rsidR="00467991" w:rsidRPr="00730452" w:rsidRDefault="00B201D7">
      <w:pPr>
        <w:pStyle w:val="BodyText"/>
        <w:spacing w:line="307" w:lineRule="auto"/>
        <w:ind w:left="100" w:right="621"/>
        <w:rPr>
          <w:rFonts w:ascii="Gotham Book" w:hAnsi="Gotham Book"/>
          <w:highlight w:val="yellow"/>
        </w:rPr>
      </w:pPr>
      <w:r w:rsidRPr="00730452">
        <w:rPr>
          <w:rFonts w:ascii="Gotham Book" w:hAnsi="Gotham Book"/>
          <w:highlight w:val="yellow"/>
        </w:rPr>
        <w:t>(You can also write to us at least 8 weeks before the date you want us to start paying your ShPP, if you have not already told us in a ‘period of leave’ notice.)</w:t>
      </w:r>
    </w:p>
    <w:p w14:paraId="5A7590FF" w14:textId="77777777" w:rsidR="00467991" w:rsidRPr="00730452" w:rsidRDefault="00B201D7">
      <w:pPr>
        <w:pStyle w:val="BodyText"/>
        <w:spacing w:line="233" w:lineRule="exact"/>
        <w:ind w:left="100"/>
        <w:rPr>
          <w:rFonts w:ascii="Gotham Book" w:hAnsi="Gotham Book"/>
          <w:highlight w:val="yellow"/>
        </w:rPr>
      </w:pPr>
      <w:r w:rsidRPr="00730452">
        <w:rPr>
          <w:rFonts w:ascii="Gotham Book" w:hAnsi="Gotham Book"/>
          <w:highlight w:val="yellow"/>
        </w:rPr>
        <w:t>We will pay you Statutory Shared Parental Pay for up to 39 weeks of ShPL, provided that:</w:t>
      </w:r>
    </w:p>
    <w:p w14:paraId="6B48656B" w14:textId="77777777" w:rsidR="00467991" w:rsidRPr="00730452" w:rsidRDefault="00B201D7">
      <w:pPr>
        <w:pStyle w:val="ListParagraph"/>
        <w:numPr>
          <w:ilvl w:val="0"/>
          <w:numId w:val="8"/>
        </w:numPr>
        <w:tabs>
          <w:tab w:val="left" w:pos="723"/>
        </w:tabs>
        <w:spacing w:before="83" w:line="326" w:lineRule="auto"/>
        <w:ind w:right="405"/>
        <w:rPr>
          <w:rFonts w:ascii="Gotham Book" w:hAnsi="Gotham Book"/>
          <w:sz w:val="20"/>
          <w:highlight w:val="yellow"/>
        </w:rPr>
      </w:pPr>
      <w:r w:rsidRPr="00730452">
        <w:rPr>
          <w:rFonts w:ascii="Gotham Book" w:hAnsi="Gotham Book"/>
          <w:sz w:val="20"/>
          <w:highlight w:val="yellow"/>
        </w:rPr>
        <w:t xml:space="preserve">You have at least 26 weeks’ continuous employment with us at the end of the Qualifying Week (the 15 </w:t>
      </w:r>
      <w:r w:rsidRPr="00730452">
        <w:rPr>
          <w:rFonts w:ascii="Gotham Book" w:hAnsi="Gotham Book"/>
          <w:spacing w:val="-5"/>
          <w:sz w:val="20"/>
          <w:highlight w:val="yellow"/>
        </w:rPr>
        <w:t xml:space="preserve">week </w:t>
      </w:r>
      <w:r w:rsidRPr="00730452">
        <w:rPr>
          <w:rFonts w:ascii="Gotham Book" w:hAnsi="Gotham Book"/>
          <w:sz w:val="20"/>
          <w:highlight w:val="yellow"/>
        </w:rPr>
        <w:t>before the EWC, i.e. the due date), and</w:t>
      </w:r>
    </w:p>
    <w:p w14:paraId="4C0FAB72" w14:textId="77777777" w:rsidR="00467991" w:rsidRPr="00730452" w:rsidRDefault="00B201D7">
      <w:pPr>
        <w:pStyle w:val="ListParagraph"/>
        <w:numPr>
          <w:ilvl w:val="0"/>
          <w:numId w:val="8"/>
        </w:numPr>
        <w:tabs>
          <w:tab w:val="left" w:pos="723"/>
        </w:tabs>
        <w:spacing w:before="70"/>
        <w:rPr>
          <w:rFonts w:ascii="Gotham Book" w:hAnsi="Gotham Book"/>
          <w:sz w:val="20"/>
          <w:highlight w:val="yellow"/>
        </w:rPr>
      </w:pPr>
      <w:r w:rsidRPr="00730452">
        <w:rPr>
          <w:rFonts w:ascii="Gotham Book" w:hAnsi="Gotham Book"/>
          <w:sz w:val="20"/>
          <w:highlight w:val="yellow"/>
        </w:rPr>
        <w:t>Your average earnings are not less than the lower earnings limit set each tax year.</w:t>
      </w:r>
    </w:p>
    <w:p w14:paraId="10311B5E" w14:textId="77777777" w:rsidR="00467991" w:rsidRPr="00E97094" w:rsidRDefault="00B201D7">
      <w:pPr>
        <w:pStyle w:val="BodyText"/>
        <w:spacing w:before="85" w:line="326" w:lineRule="auto"/>
        <w:ind w:left="100" w:right="399"/>
        <w:rPr>
          <w:rFonts w:ascii="Gotham Book" w:hAnsi="Gotham Book"/>
        </w:rPr>
      </w:pPr>
      <w:r w:rsidRPr="00730452">
        <w:rPr>
          <w:rFonts w:ascii="Gotham Book" w:hAnsi="Gotham Book"/>
          <w:highlight w:val="yellow"/>
        </w:rPr>
        <w:t>We will pay this at the rate set annually by the government, minus any SMP or MA already claimed by either you or your partner.]</w:t>
      </w:r>
    </w:p>
    <w:p w14:paraId="46F3AEA7" w14:textId="77777777" w:rsidR="00467991" w:rsidRPr="00E97094" w:rsidRDefault="00467991">
      <w:pPr>
        <w:pStyle w:val="BodyText"/>
        <w:rPr>
          <w:rFonts w:ascii="Gotham Book" w:hAnsi="Gotham Book"/>
          <w:sz w:val="17"/>
        </w:rPr>
      </w:pPr>
    </w:p>
    <w:p w14:paraId="0D801DC7" w14:textId="77777777" w:rsidR="00467991" w:rsidRPr="00E97094" w:rsidRDefault="00B201D7">
      <w:pPr>
        <w:pStyle w:val="Heading2"/>
        <w:rPr>
          <w:rFonts w:ascii="Gotham Book" w:hAnsi="Gotham Book"/>
        </w:rPr>
      </w:pPr>
      <w:r w:rsidRPr="00E97094">
        <w:rPr>
          <w:rFonts w:ascii="Gotham Book" w:hAnsi="Gotham Book"/>
        </w:rPr>
        <w:t>Employee benefits and accruing holiday entitlement</w:t>
      </w:r>
    </w:p>
    <w:p w14:paraId="07031E5C" w14:textId="77777777" w:rsidR="00467991" w:rsidRPr="00E97094" w:rsidRDefault="00467991">
      <w:pPr>
        <w:pStyle w:val="BodyText"/>
        <w:spacing w:before="4"/>
        <w:rPr>
          <w:rFonts w:ascii="Gotham Book" w:hAnsi="Gotham Book"/>
          <w:b/>
          <w:sz w:val="26"/>
        </w:rPr>
      </w:pPr>
    </w:p>
    <w:p w14:paraId="1DB05257" w14:textId="77777777" w:rsidR="00467991" w:rsidRPr="00E97094" w:rsidRDefault="00B201D7">
      <w:pPr>
        <w:pStyle w:val="BodyText"/>
        <w:ind w:left="100"/>
        <w:rPr>
          <w:rFonts w:ascii="Gotham Book" w:hAnsi="Gotham Book"/>
        </w:rPr>
      </w:pPr>
      <w:r w:rsidRPr="00E97094">
        <w:rPr>
          <w:rFonts w:ascii="Gotham Book" w:hAnsi="Gotham Book"/>
        </w:rPr>
        <w:t>All of your contractual benefits (except pay) will continue to be available to you, as usual, while you are on ShPL.</w:t>
      </w:r>
    </w:p>
    <w:p w14:paraId="10539FD0" w14:textId="77777777" w:rsidR="00467991" w:rsidRPr="00E97094" w:rsidRDefault="00467991">
      <w:pPr>
        <w:pStyle w:val="BodyText"/>
        <w:rPr>
          <w:rFonts w:ascii="Gotham Book" w:hAnsi="Gotham Book"/>
          <w:sz w:val="26"/>
        </w:rPr>
      </w:pPr>
    </w:p>
    <w:p w14:paraId="7326979F" w14:textId="77777777" w:rsidR="00467991" w:rsidRPr="00E97094" w:rsidRDefault="00B201D7">
      <w:pPr>
        <w:pStyle w:val="BodyText"/>
        <w:spacing w:line="244" w:lineRule="auto"/>
        <w:ind w:left="100" w:right="165"/>
        <w:rPr>
          <w:rFonts w:ascii="Gotham Book" w:hAnsi="Gotham Book"/>
        </w:rPr>
      </w:pPr>
      <w:r w:rsidRPr="00E97094">
        <w:rPr>
          <w:rFonts w:ascii="Gotham Book" w:hAnsi="Gotham Book"/>
        </w:rPr>
        <w:t>Annual leave will continue to accrue at the rate set out in your contract. If your ShPL continues into the next holiday year, any holiday entitlement that cannot reasonably be taken before stating your leave may be carried over [</w:t>
      </w:r>
      <w:r w:rsidRPr="00534EF0">
        <w:rPr>
          <w:rFonts w:ascii="Gotham Book" w:hAnsi="Gotham Book"/>
          <w:highlight w:val="yellow"/>
        </w:rPr>
        <w:t>and must be taken immediately before returning to work unless your manager agrees otherwise</w:t>
      </w:r>
      <w:r w:rsidRPr="00E97094">
        <w:rPr>
          <w:rFonts w:ascii="Gotham Book" w:hAnsi="Gotham Book"/>
        </w:rPr>
        <w:t>].</w:t>
      </w:r>
    </w:p>
    <w:p w14:paraId="2A939D48" w14:textId="77777777" w:rsidR="00467991" w:rsidRPr="00E97094" w:rsidRDefault="00467991">
      <w:pPr>
        <w:pStyle w:val="BodyText"/>
        <w:spacing w:before="7"/>
        <w:rPr>
          <w:rFonts w:ascii="Gotham Book" w:hAnsi="Gotham Book"/>
          <w:sz w:val="25"/>
        </w:rPr>
      </w:pPr>
    </w:p>
    <w:p w14:paraId="7C05A9FF" w14:textId="77777777" w:rsidR="00467991" w:rsidRPr="00E97094" w:rsidRDefault="00B201D7">
      <w:pPr>
        <w:pStyle w:val="BodyText"/>
        <w:spacing w:line="244" w:lineRule="auto"/>
        <w:ind w:left="100" w:right="143"/>
        <w:rPr>
          <w:rFonts w:ascii="Gotham Book" w:hAnsi="Gotham Book"/>
        </w:rPr>
      </w:pPr>
      <w:r w:rsidRPr="00E97094">
        <w:rPr>
          <w:rFonts w:ascii="Gotham Book" w:hAnsi="Gotham Book"/>
        </w:rPr>
        <w:t>If you are due to take any holiday before your ShPL begins, we encourage you to take it, where practical, and if you are the mother, to discuss the taking of it with [</w:t>
      </w:r>
      <w:r w:rsidRPr="00534EF0">
        <w:rPr>
          <w:rFonts w:ascii="Gotham Book" w:hAnsi="Gotham Book"/>
          <w:highlight w:val="yellow"/>
        </w:rPr>
        <w:t>specify contact person</w:t>
      </w:r>
      <w:r w:rsidRPr="00E97094">
        <w:rPr>
          <w:rFonts w:ascii="Gotham Book" w:hAnsi="Gotham Book"/>
        </w:rPr>
        <w:t>]. All holiday dates are subject to approval by your manager.</w:t>
      </w:r>
    </w:p>
    <w:p w14:paraId="0057897C" w14:textId="77777777" w:rsidR="00467991" w:rsidRPr="00E97094" w:rsidRDefault="00467991">
      <w:pPr>
        <w:pStyle w:val="BodyText"/>
        <w:spacing w:before="4"/>
        <w:rPr>
          <w:rFonts w:ascii="Gotham Book" w:hAnsi="Gotham Book"/>
          <w:sz w:val="32"/>
        </w:rPr>
      </w:pPr>
    </w:p>
    <w:p w14:paraId="3942189D" w14:textId="77777777" w:rsidR="00467991" w:rsidRPr="00E97094" w:rsidRDefault="00B201D7">
      <w:pPr>
        <w:pStyle w:val="Heading2"/>
        <w:rPr>
          <w:rFonts w:ascii="Gotham Book" w:hAnsi="Gotham Book"/>
        </w:rPr>
      </w:pPr>
      <w:r w:rsidRPr="00E97094">
        <w:rPr>
          <w:rFonts w:ascii="Gotham Book" w:hAnsi="Gotham Book"/>
        </w:rPr>
        <w:t>Keeping in touch – ‘SPLIT days’</w:t>
      </w:r>
    </w:p>
    <w:p w14:paraId="37B70C37" w14:textId="77777777" w:rsidR="00467991" w:rsidRPr="00E97094" w:rsidRDefault="00467991">
      <w:pPr>
        <w:pStyle w:val="BodyText"/>
        <w:spacing w:before="4"/>
        <w:rPr>
          <w:rFonts w:ascii="Gotham Book" w:hAnsi="Gotham Book"/>
          <w:b/>
          <w:sz w:val="26"/>
        </w:rPr>
      </w:pPr>
    </w:p>
    <w:p w14:paraId="045C5F4B" w14:textId="77777777" w:rsidR="00467991" w:rsidRPr="00E97094" w:rsidRDefault="00B201D7">
      <w:pPr>
        <w:pStyle w:val="BodyText"/>
        <w:spacing w:line="244" w:lineRule="auto"/>
        <w:ind w:left="100" w:right="176"/>
        <w:rPr>
          <w:rFonts w:ascii="Gotham Book" w:hAnsi="Gotham Book"/>
        </w:rPr>
      </w:pPr>
      <w:r w:rsidRPr="00E97094">
        <w:rPr>
          <w:rFonts w:ascii="Gotham Book" w:hAnsi="Gotham Book"/>
        </w:rPr>
        <w:t>During your ShPL leave, we may want to contact you on occasion; for example, so that we can discuss arrangements for your return, ensure that you’re kept abreast of new opportunities and/or remind you about training opportunities or ongoing qualification criteria (if relevant).You do not have to consent to this and if you would rather that we did not make this contact with you, please let us know this in writing.</w:t>
      </w:r>
    </w:p>
    <w:p w14:paraId="66C07465" w14:textId="77777777" w:rsidR="00467991" w:rsidRPr="00E97094" w:rsidRDefault="00467991">
      <w:pPr>
        <w:pStyle w:val="BodyText"/>
        <w:spacing w:before="7"/>
        <w:rPr>
          <w:rFonts w:ascii="Gotham Book" w:hAnsi="Gotham Book"/>
          <w:sz w:val="25"/>
        </w:rPr>
      </w:pPr>
    </w:p>
    <w:p w14:paraId="003E30B8" w14:textId="77777777" w:rsidR="00467991" w:rsidRPr="00E97094" w:rsidRDefault="00B201D7">
      <w:pPr>
        <w:pStyle w:val="BodyText"/>
        <w:spacing w:before="1" w:line="244" w:lineRule="auto"/>
        <w:ind w:left="100" w:right="131"/>
        <w:rPr>
          <w:rFonts w:ascii="Gotham Book" w:hAnsi="Gotham Book"/>
        </w:rPr>
      </w:pPr>
      <w:r w:rsidRPr="00E97094">
        <w:rPr>
          <w:rFonts w:ascii="Gotham Book" w:hAnsi="Gotham Book"/>
        </w:rPr>
        <w:t>You may also be asked to work during ShPL for up to 20 days. These are known as SPLIT (shared parental leave in touch) days. This includes training sessions and – if you are a woman – is in addition to the 10 Keeping In Touch days you have the option to work during your maternity leave.</w:t>
      </w:r>
    </w:p>
    <w:p w14:paraId="6CDFB724" w14:textId="77777777" w:rsidR="00467991" w:rsidRPr="00E97094" w:rsidRDefault="00467991">
      <w:pPr>
        <w:pStyle w:val="BodyText"/>
        <w:spacing w:before="6"/>
        <w:rPr>
          <w:rFonts w:ascii="Gotham Book" w:hAnsi="Gotham Book"/>
          <w:sz w:val="25"/>
        </w:rPr>
      </w:pPr>
    </w:p>
    <w:p w14:paraId="5D81D80A" w14:textId="77777777" w:rsidR="00467991" w:rsidRPr="00E97094" w:rsidRDefault="00B201D7">
      <w:pPr>
        <w:pStyle w:val="BodyText"/>
        <w:spacing w:line="244" w:lineRule="auto"/>
        <w:ind w:left="100" w:right="110"/>
        <w:rPr>
          <w:rFonts w:ascii="Gotham Book" w:hAnsi="Gotham Book"/>
        </w:rPr>
      </w:pPr>
      <w:r w:rsidRPr="00E97094">
        <w:rPr>
          <w:rFonts w:ascii="Gotham Book" w:hAnsi="Gotham Book"/>
        </w:rPr>
        <w:t>You are not obliged to work any of these days and your decision will not affect your right to ShPL. If you do decide to work one or more of them, you will be paid at a rate agreed, in advance of your coming in, with [</w:t>
      </w:r>
      <w:r w:rsidRPr="00534EF0">
        <w:rPr>
          <w:rFonts w:ascii="Gotham Book" w:hAnsi="Gotham Book"/>
          <w:highlight w:val="yellow"/>
        </w:rPr>
        <w:t>specify contact person</w:t>
      </w:r>
      <w:r w:rsidRPr="00E97094">
        <w:rPr>
          <w:rFonts w:ascii="Gotham Book" w:hAnsi="Gotham Book"/>
        </w:rPr>
        <w:t>]. This rate of pay will also apply if you request to work on any of those 20 days.</w:t>
      </w:r>
    </w:p>
    <w:p w14:paraId="5949D884" w14:textId="77777777" w:rsidR="00467991" w:rsidRPr="00E97094" w:rsidRDefault="00467991">
      <w:pPr>
        <w:pStyle w:val="BodyText"/>
        <w:spacing w:before="5"/>
        <w:rPr>
          <w:rFonts w:ascii="Gotham Book" w:hAnsi="Gotham Book"/>
          <w:sz w:val="32"/>
        </w:rPr>
      </w:pPr>
    </w:p>
    <w:p w14:paraId="0104147A" w14:textId="77777777" w:rsidR="00467991" w:rsidRPr="00E97094" w:rsidRDefault="00B201D7">
      <w:pPr>
        <w:pStyle w:val="Heading2"/>
        <w:rPr>
          <w:rFonts w:ascii="Gotham Book" w:hAnsi="Gotham Book"/>
        </w:rPr>
      </w:pPr>
      <w:r w:rsidRPr="00E97094">
        <w:rPr>
          <w:rFonts w:ascii="Gotham Book" w:hAnsi="Gotham Book"/>
        </w:rPr>
        <w:t>Extending your ShPL</w:t>
      </w:r>
    </w:p>
    <w:p w14:paraId="14923B9A" w14:textId="77777777" w:rsidR="00467991" w:rsidRPr="00E97094" w:rsidRDefault="00467991">
      <w:pPr>
        <w:pStyle w:val="BodyText"/>
        <w:spacing w:before="4"/>
        <w:rPr>
          <w:rFonts w:ascii="Gotham Book" w:hAnsi="Gotham Book"/>
          <w:b/>
          <w:sz w:val="26"/>
        </w:rPr>
      </w:pPr>
    </w:p>
    <w:p w14:paraId="49054E06" w14:textId="77777777" w:rsidR="00467991" w:rsidRPr="00E97094" w:rsidRDefault="00B201D7">
      <w:pPr>
        <w:pStyle w:val="BodyText"/>
        <w:spacing w:line="244" w:lineRule="auto"/>
        <w:ind w:left="100"/>
        <w:rPr>
          <w:rFonts w:ascii="Gotham Book" w:hAnsi="Gotham Book"/>
        </w:rPr>
      </w:pPr>
      <w:r w:rsidRPr="00E97094">
        <w:rPr>
          <w:rFonts w:ascii="Gotham Book" w:hAnsi="Gotham Book"/>
        </w:rPr>
        <w:t xml:space="preserve">If you have unused ShPL entitlement and you want to extend your ShPL, you must tell us in writing by submitting </w:t>
      </w:r>
      <w:r w:rsidRPr="00E97094">
        <w:rPr>
          <w:rFonts w:ascii="Gotham Book" w:hAnsi="Gotham Book"/>
          <w:spacing w:val="-18"/>
        </w:rPr>
        <w:t xml:space="preserve">a </w:t>
      </w:r>
      <w:r w:rsidRPr="00E97094">
        <w:rPr>
          <w:rFonts w:ascii="Gotham Book" w:hAnsi="Gotham Book"/>
        </w:rPr>
        <w:t>‘period of leave’ notice at least 8 weeks before the date you had intended returning to work.</w:t>
      </w:r>
    </w:p>
    <w:p w14:paraId="6B8F21AB" w14:textId="77777777" w:rsidR="00467991" w:rsidRPr="00E97094" w:rsidRDefault="00467991">
      <w:pPr>
        <w:pStyle w:val="BodyText"/>
        <w:spacing w:before="7"/>
        <w:rPr>
          <w:rFonts w:ascii="Gotham Book" w:hAnsi="Gotham Book"/>
          <w:sz w:val="25"/>
        </w:rPr>
      </w:pPr>
    </w:p>
    <w:p w14:paraId="6D0B8B6A" w14:textId="77777777" w:rsidR="00467991" w:rsidRPr="00E97094" w:rsidRDefault="00B201D7">
      <w:pPr>
        <w:pStyle w:val="BodyText"/>
        <w:spacing w:line="244" w:lineRule="auto"/>
        <w:ind w:left="100"/>
        <w:rPr>
          <w:rFonts w:ascii="Gotham Book" w:hAnsi="Gotham Book"/>
        </w:rPr>
      </w:pPr>
      <w:r w:rsidRPr="00E97094">
        <w:rPr>
          <w:rFonts w:ascii="Gotham Book" w:hAnsi="Gotham Book"/>
        </w:rPr>
        <w:t xml:space="preserve">You won’t be unable to extend your ShPL without our agreement if you have already used your three ‘period of </w:t>
      </w:r>
      <w:r w:rsidRPr="00E97094">
        <w:rPr>
          <w:rFonts w:ascii="Gotham Book" w:hAnsi="Gotham Book"/>
          <w:spacing w:val="-3"/>
        </w:rPr>
        <w:t xml:space="preserve">leave’ </w:t>
      </w:r>
      <w:r w:rsidRPr="00E97094">
        <w:rPr>
          <w:rFonts w:ascii="Gotham Book" w:hAnsi="Gotham Book"/>
        </w:rPr>
        <w:t>notices. But you may still be able to take annual leave or to request ordinary parental leave.</w:t>
      </w:r>
    </w:p>
    <w:p w14:paraId="6EF049BB" w14:textId="77777777" w:rsidR="00467991" w:rsidRPr="00E97094" w:rsidRDefault="00467991">
      <w:pPr>
        <w:pStyle w:val="BodyText"/>
        <w:spacing w:before="4"/>
        <w:rPr>
          <w:rFonts w:ascii="Gotham Book" w:hAnsi="Gotham Book"/>
          <w:sz w:val="32"/>
        </w:rPr>
      </w:pPr>
    </w:p>
    <w:p w14:paraId="13497E40" w14:textId="77777777" w:rsidR="00467991" w:rsidRPr="00E97094" w:rsidRDefault="00B201D7">
      <w:pPr>
        <w:pStyle w:val="Heading2"/>
        <w:rPr>
          <w:rFonts w:ascii="Gotham Book" w:hAnsi="Gotham Book"/>
        </w:rPr>
      </w:pPr>
      <w:r w:rsidRPr="00E97094">
        <w:rPr>
          <w:rFonts w:ascii="Gotham Book" w:hAnsi="Gotham Book"/>
        </w:rPr>
        <w:t>Planning to return to work – coming back early</w:t>
      </w:r>
    </w:p>
    <w:p w14:paraId="057D25B6" w14:textId="77777777" w:rsidR="00467991" w:rsidRPr="00E97094" w:rsidRDefault="00467991">
      <w:pPr>
        <w:pStyle w:val="BodyText"/>
        <w:spacing w:before="4"/>
        <w:rPr>
          <w:rFonts w:ascii="Gotham Book" w:hAnsi="Gotham Book"/>
          <w:b/>
          <w:sz w:val="26"/>
        </w:rPr>
      </w:pPr>
    </w:p>
    <w:p w14:paraId="2D1C5D08" w14:textId="77777777" w:rsidR="00467991" w:rsidRPr="00E97094" w:rsidRDefault="00B201D7">
      <w:pPr>
        <w:pStyle w:val="BodyText"/>
        <w:spacing w:line="244" w:lineRule="auto"/>
        <w:ind w:left="100" w:right="221"/>
        <w:rPr>
          <w:rFonts w:ascii="Gotham Book" w:hAnsi="Gotham Book"/>
        </w:rPr>
      </w:pPr>
      <w:r w:rsidRPr="00E97094">
        <w:rPr>
          <w:rFonts w:ascii="Gotham Book" w:hAnsi="Gotham Book"/>
        </w:rPr>
        <w:t xml:space="preserve">If you decide to return to work from ShPL early, you must give us eight weeks’ notice in writing (please provide this to </w:t>
      </w:r>
      <w:r w:rsidR="00F358D9" w:rsidRPr="00E97094">
        <w:rPr>
          <w:rFonts w:ascii="Gotham Book" w:hAnsi="Gotham Book"/>
        </w:rPr>
        <w:t>[</w:t>
      </w:r>
      <w:r w:rsidRPr="00534EF0">
        <w:rPr>
          <w:rFonts w:ascii="Gotham Book" w:hAnsi="Gotham Book"/>
          <w:highlight w:val="yellow"/>
        </w:rPr>
        <w:t>specify contact person</w:t>
      </w:r>
      <w:r w:rsidR="00F358D9" w:rsidRPr="00E97094">
        <w:rPr>
          <w:rFonts w:ascii="Gotham Book" w:hAnsi="Gotham Book"/>
        </w:rPr>
        <w:t>]</w:t>
      </w:r>
      <w:r w:rsidRPr="00E97094">
        <w:rPr>
          <w:rFonts w:ascii="Gotham Book" w:hAnsi="Gotham Book"/>
        </w:rPr>
        <w:t>), and specify your proposed new return-to-work date.</w:t>
      </w:r>
    </w:p>
    <w:p w14:paraId="3429D24D" w14:textId="77777777" w:rsidR="00467991" w:rsidRPr="00E97094" w:rsidRDefault="00467991">
      <w:pPr>
        <w:pStyle w:val="BodyText"/>
        <w:spacing w:before="7"/>
        <w:rPr>
          <w:rFonts w:ascii="Gotham Book" w:hAnsi="Gotham Book"/>
          <w:sz w:val="25"/>
        </w:rPr>
      </w:pPr>
    </w:p>
    <w:p w14:paraId="43759802" w14:textId="77777777" w:rsidR="00467991" w:rsidRPr="00E97094" w:rsidRDefault="00B201D7">
      <w:pPr>
        <w:pStyle w:val="BodyText"/>
        <w:spacing w:line="244" w:lineRule="auto"/>
        <w:ind w:left="100" w:right="294"/>
        <w:jc w:val="both"/>
        <w:rPr>
          <w:rFonts w:ascii="Gotham Book" w:hAnsi="Gotham Book"/>
        </w:rPr>
      </w:pPr>
      <w:r w:rsidRPr="00E97094">
        <w:rPr>
          <w:rFonts w:ascii="Gotham Book" w:hAnsi="Gotham Book"/>
        </w:rPr>
        <w:t>By law, you won’t be able to end your ShPL early without our agreement, if you have already used your three ‘period of leave’ notices. We will, however, endeavour to accommodate all reasonable return requests where we are able to do so.</w:t>
      </w:r>
    </w:p>
    <w:p w14:paraId="11555BDF" w14:textId="77777777" w:rsidR="00467991" w:rsidRPr="00E97094" w:rsidRDefault="00467991">
      <w:pPr>
        <w:pStyle w:val="BodyText"/>
        <w:spacing w:before="4"/>
        <w:rPr>
          <w:rFonts w:ascii="Gotham Book" w:hAnsi="Gotham Book"/>
          <w:sz w:val="32"/>
        </w:rPr>
      </w:pPr>
    </w:p>
    <w:p w14:paraId="12B23702" w14:textId="77777777" w:rsidR="00467991" w:rsidRPr="00E97094" w:rsidRDefault="00B201D7">
      <w:pPr>
        <w:pStyle w:val="Heading2"/>
        <w:rPr>
          <w:rFonts w:ascii="Gotham Book" w:hAnsi="Gotham Book"/>
        </w:rPr>
      </w:pPr>
      <w:r w:rsidRPr="00E97094">
        <w:rPr>
          <w:rFonts w:ascii="Gotham Book" w:hAnsi="Gotham Book"/>
        </w:rPr>
        <w:t>Planning to return to work – same job entitlement?</w:t>
      </w:r>
    </w:p>
    <w:p w14:paraId="155D957D" w14:textId="77777777" w:rsidR="00A92E76" w:rsidRPr="00E97094" w:rsidRDefault="00A92E76">
      <w:pPr>
        <w:pStyle w:val="BodyText"/>
        <w:spacing w:before="70" w:line="244" w:lineRule="auto"/>
        <w:ind w:left="100" w:right="433"/>
        <w:rPr>
          <w:rFonts w:ascii="Gotham Book" w:hAnsi="Gotham Book"/>
        </w:rPr>
      </w:pPr>
    </w:p>
    <w:p w14:paraId="25811522" w14:textId="6183B903" w:rsidR="00467991" w:rsidRPr="00E97094" w:rsidRDefault="00B201D7">
      <w:pPr>
        <w:pStyle w:val="BodyText"/>
        <w:spacing w:before="70" w:line="244" w:lineRule="auto"/>
        <w:ind w:left="100" w:right="433"/>
        <w:rPr>
          <w:rFonts w:ascii="Gotham Book" w:hAnsi="Gotham Book"/>
        </w:rPr>
      </w:pPr>
      <w:r w:rsidRPr="00E97094">
        <w:rPr>
          <w:rFonts w:ascii="Gotham Book" w:hAnsi="Gotham Book"/>
        </w:rPr>
        <w:t>When you come back to work, you’re legally entitled to resume the same job with the same employment terms that you had before going on ShPL.</w:t>
      </w:r>
    </w:p>
    <w:p w14:paraId="641490CA" w14:textId="77777777" w:rsidR="00467991" w:rsidRPr="00E97094" w:rsidRDefault="00467991">
      <w:pPr>
        <w:pStyle w:val="BodyText"/>
        <w:spacing w:before="6"/>
        <w:rPr>
          <w:rFonts w:ascii="Gotham Book" w:hAnsi="Gotham Book"/>
          <w:sz w:val="25"/>
        </w:rPr>
      </w:pPr>
    </w:p>
    <w:p w14:paraId="0403949D" w14:textId="77777777" w:rsidR="00467991" w:rsidRPr="00E97094" w:rsidRDefault="00B201D7">
      <w:pPr>
        <w:pStyle w:val="BodyText"/>
        <w:spacing w:line="244" w:lineRule="auto"/>
        <w:ind w:left="100" w:right="110"/>
        <w:rPr>
          <w:rFonts w:ascii="Gotham Book" w:hAnsi="Gotham Book"/>
        </w:rPr>
      </w:pPr>
      <w:r w:rsidRPr="00E97094">
        <w:rPr>
          <w:rFonts w:ascii="Gotham Book" w:hAnsi="Gotham Book"/>
        </w:rPr>
        <w:t>Under certain circumstances, however, it may not be reasonably practical for you to resume your previous role. Where that is the case, we may place you in another appropriate post with no less favourable terms and conditions.</w:t>
      </w:r>
    </w:p>
    <w:p w14:paraId="18690ED9" w14:textId="77777777" w:rsidR="00467991" w:rsidRPr="00E97094" w:rsidRDefault="00467991">
      <w:pPr>
        <w:pStyle w:val="BodyText"/>
        <w:spacing w:before="7"/>
        <w:rPr>
          <w:rFonts w:ascii="Gotham Book" w:hAnsi="Gotham Book"/>
          <w:sz w:val="25"/>
        </w:rPr>
      </w:pPr>
    </w:p>
    <w:p w14:paraId="116B5D12" w14:textId="77777777" w:rsidR="00467991" w:rsidRPr="00E97094" w:rsidRDefault="00B201D7">
      <w:pPr>
        <w:pStyle w:val="BodyText"/>
        <w:ind w:left="100"/>
        <w:rPr>
          <w:rFonts w:ascii="Gotham Book" w:hAnsi="Gotham Book"/>
        </w:rPr>
      </w:pPr>
      <w:r w:rsidRPr="00E97094">
        <w:rPr>
          <w:rFonts w:ascii="Gotham Book" w:hAnsi="Gotham Book"/>
        </w:rPr>
        <w:t>We would only do this if:</w:t>
      </w:r>
    </w:p>
    <w:p w14:paraId="5EDE44E4" w14:textId="77777777" w:rsidR="00467991" w:rsidRPr="00E97094" w:rsidRDefault="00B201D7">
      <w:pPr>
        <w:pStyle w:val="ListParagraph"/>
        <w:numPr>
          <w:ilvl w:val="0"/>
          <w:numId w:val="7"/>
        </w:numPr>
        <w:tabs>
          <w:tab w:val="left" w:pos="723"/>
        </w:tabs>
        <w:spacing w:before="185" w:line="326" w:lineRule="auto"/>
        <w:ind w:right="806"/>
        <w:rPr>
          <w:rFonts w:ascii="Gotham Book" w:hAnsi="Gotham Book"/>
          <w:sz w:val="20"/>
        </w:rPr>
      </w:pPr>
      <w:r w:rsidRPr="00E97094">
        <w:rPr>
          <w:rFonts w:ascii="Gotham Book" w:hAnsi="Gotham Book"/>
          <w:sz w:val="20"/>
        </w:rPr>
        <w:t xml:space="preserve">Your ShPL, plus any maternity or paternity leave, taken amounts to more than 26 weeks, irrespective </w:t>
      </w:r>
      <w:r w:rsidRPr="00E97094">
        <w:rPr>
          <w:rFonts w:ascii="Gotham Book" w:hAnsi="Gotham Book"/>
          <w:spacing w:val="-9"/>
          <w:sz w:val="20"/>
        </w:rPr>
        <w:t xml:space="preserve">of </w:t>
      </w:r>
      <w:r w:rsidRPr="00E97094">
        <w:rPr>
          <w:rFonts w:ascii="Gotham Book" w:hAnsi="Gotham Book"/>
          <w:sz w:val="20"/>
        </w:rPr>
        <w:t>whether or not it was taken consecutivelyOR</w:t>
      </w:r>
    </w:p>
    <w:p w14:paraId="1005D85D" w14:textId="77777777" w:rsidR="00467991" w:rsidRPr="00E97094" w:rsidRDefault="00B201D7">
      <w:pPr>
        <w:pStyle w:val="ListParagraph"/>
        <w:numPr>
          <w:ilvl w:val="0"/>
          <w:numId w:val="7"/>
        </w:numPr>
        <w:tabs>
          <w:tab w:val="left" w:pos="723"/>
        </w:tabs>
        <w:spacing w:before="1" w:line="326" w:lineRule="auto"/>
        <w:ind w:right="250"/>
        <w:rPr>
          <w:rFonts w:ascii="Gotham Book" w:hAnsi="Gotham Book"/>
          <w:sz w:val="20"/>
        </w:rPr>
      </w:pPr>
      <w:r w:rsidRPr="00E97094">
        <w:rPr>
          <w:rFonts w:ascii="Gotham Book" w:hAnsi="Gotham Book"/>
          <w:sz w:val="20"/>
        </w:rPr>
        <w:t xml:space="preserve">Your ShPL was taken consecutively, before or after more than four weeks of ‘ordinary parental leave’ </w:t>
      </w:r>
      <w:r w:rsidRPr="00E97094">
        <w:rPr>
          <w:rFonts w:ascii="Gotham Book" w:hAnsi="Gotham Book"/>
          <w:spacing w:val="-3"/>
          <w:sz w:val="20"/>
        </w:rPr>
        <w:t xml:space="preserve">(defined </w:t>
      </w:r>
      <w:r w:rsidRPr="00E97094">
        <w:rPr>
          <w:rFonts w:ascii="Gotham Book" w:hAnsi="Gotham Book"/>
          <w:sz w:val="20"/>
        </w:rPr>
        <w:t>in more detail in its own section below).</w:t>
      </w:r>
    </w:p>
    <w:p w14:paraId="4B4A3316" w14:textId="77777777" w:rsidR="00467991" w:rsidRPr="00E97094" w:rsidRDefault="00467991">
      <w:pPr>
        <w:pStyle w:val="BodyText"/>
        <w:rPr>
          <w:rFonts w:ascii="Gotham Book" w:hAnsi="Gotham Book"/>
          <w:sz w:val="17"/>
        </w:rPr>
      </w:pPr>
    </w:p>
    <w:p w14:paraId="7896C1E2" w14:textId="77777777" w:rsidR="00467991" w:rsidRPr="00E97094" w:rsidRDefault="00B201D7">
      <w:pPr>
        <w:pStyle w:val="Heading2"/>
        <w:rPr>
          <w:rFonts w:ascii="Gotham Book" w:hAnsi="Gotham Book"/>
        </w:rPr>
      </w:pPr>
      <w:r w:rsidRPr="00E97094">
        <w:rPr>
          <w:rFonts w:ascii="Gotham Book" w:hAnsi="Gotham Book"/>
        </w:rPr>
        <w:t>Flexible working requests</w:t>
      </w:r>
    </w:p>
    <w:p w14:paraId="4A98F4B6" w14:textId="77777777" w:rsidR="00467991" w:rsidRPr="00E97094" w:rsidRDefault="00467991">
      <w:pPr>
        <w:pStyle w:val="BodyText"/>
        <w:spacing w:before="4"/>
        <w:rPr>
          <w:rFonts w:ascii="Gotham Book" w:hAnsi="Gotham Book"/>
          <w:b/>
          <w:sz w:val="26"/>
        </w:rPr>
      </w:pPr>
    </w:p>
    <w:p w14:paraId="68F0BC76" w14:textId="77777777" w:rsidR="00467991" w:rsidRPr="00E97094" w:rsidRDefault="00B201D7">
      <w:pPr>
        <w:pStyle w:val="BodyText"/>
        <w:ind w:left="100"/>
        <w:rPr>
          <w:rFonts w:ascii="Gotham Book" w:hAnsi="Gotham Book"/>
        </w:rPr>
      </w:pPr>
      <w:r w:rsidRPr="00E97094">
        <w:rPr>
          <w:rFonts w:ascii="Gotham Book" w:hAnsi="Gotham Book"/>
        </w:rPr>
        <w:t>Please refer to our Flexible Working Policy if you want to make a flexible working request.</w:t>
      </w:r>
    </w:p>
    <w:p w14:paraId="767AEC9B" w14:textId="77777777" w:rsidR="00467991" w:rsidRPr="00E97094" w:rsidRDefault="00467991">
      <w:pPr>
        <w:pStyle w:val="BodyText"/>
        <w:rPr>
          <w:rFonts w:ascii="Gotham Book" w:hAnsi="Gotham Book"/>
          <w:sz w:val="26"/>
        </w:rPr>
      </w:pPr>
    </w:p>
    <w:p w14:paraId="64D3EC2B" w14:textId="77777777" w:rsidR="00467991" w:rsidRPr="00E97094" w:rsidRDefault="00B201D7">
      <w:pPr>
        <w:pStyle w:val="BodyText"/>
        <w:ind w:left="100"/>
        <w:rPr>
          <w:rFonts w:ascii="Gotham Book" w:hAnsi="Gotham Book"/>
        </w:rPr>
      </w:pPr>
      <w:r w:rsidRPr="00E97094">
        <w:rPr>
          <w:rFonts w:ascii="Gotham Book" w:hAnsi="Gotham Book"/>
        </w:rPr>
        <w:t>We encourage you to make this request as early as possible, because that allows us time to properly consider it.</w:t>
      </w:r>
    </w:p>
    <w:p w14:paraId="3118232F" w14:textId="77777777" w:rsidR="00467991" w:rsidRPr="00E97094" w:rsidRDefault="00467991">
      <w:pPr>
        <w:pStyle w:val="BodyText"/>
        <w:spacing w:before="8"/>
        <w:rPr>
          <w:rFonts w:ascii="Gotham Book" w:hAnsi="Gotham Book"/>
          <w:sz w:val="32"/>
        </w:rPr>
      </w:pPr>
    </w:p>
    <w:p w14:paraId="060A9BB1" w14:textId="77777777" w:rsidR="00467991" w:rsidRPr="00E97094" w:rsidRDefault="00B201D7">
      <w:pPr>
        <w:pStyle w:val="Heading2"/>
        <w:rPr>
          <w:rFonts w:ascii="Gotham Book" w:hAnsi="Gotham Book"/>
        </w:rPr>
      </w:pPr>
      <w:r w:rsidRPr="00E97094">
        <w:rPr>
          <w:rFonts w:ascii="Gotham Book" w:hAnsi="Gotham Book"/>
        </w:rPr>
        <w:t>Deciding not to return to work</w:t>
      </w:r>
    </w:p>
    <w:p w14:paraId="60039211" w14:textId="77777777" w:rsidR="00467991" w:rsidRPr="00E97094" w:rsidRDefault="00467991">
      <w:pPr>
        <w:pStyle w:val="BodyText"/>
        <w:spacing w:before="5"/>
        <w:rPr>
          <w:rFonts w:ascii="Gotham Book" w:hAnsi="Gotham Book"/>
          <w:b/>
          <w:sz w:val="26"/>
        </w:rPr>
      </w:pPr>
    </w:p>
    <w:p w14:paraId="04077BEF" w14:textId="77777777" w:rsidR="00467991" w:rsidRPr="00E97094" w:rsidRDefault="00B201D7">
      <w:pPr>
        <w:pStyle w:val="BodyText"/>
        <w:spacing w:line="244" w:lineRule="auto"/>
        <w:ind w:left="100" w:right="1155"/>
        <w:rPr>
          <w:rFonts w:ascii="Gotham Book" w:hAnsi="Gotham Book"/>
        </w:rPr>
      </w:pPr>
      <w:r w:rsidRPr="00E97094">
        <w:rPr>
          <w:rFonts w:ascii="Gotham Book" w:hAnsi="Gotham Book"/>
        </w:rPr>
        <w:t>If you decide not to come back to work after ShPL, you must inform us in writing as soon as possible. Your employment contract contains the directions you must follow when giving us that written notice.</w:t>
      </w:r>
    </w:p>
    <w:p w14:paraId="2E2A2690" w14:textId="77777777" w:rsidR="00467991" w:rsidRPr="00E97094" w:rsidRDefault="00467991">
      <w:pPr>
        <w:pStyle w:val="BodyText"/>
        <w:spacing w:before="4"/>
        <w:rPr>
          <w:rFonts w:ascii="Gotham Book" w:hAnsi="Gotham Book"/>
          <w:sz w:val="32"/>
        </w:rPr>
      </w:pPr>
    </w:p>
    <w:p w14:paraId="221638A2" w14:textId="77777777" w:rsidR="00467991" w:rsidRPr="00E97094" w:rsidRDefault="00B201D7">
      <w:pPr>
        <w:pStyle w:val="Heading2"/>
        <w:rPr>
          <w:rFonts w:ascii="Gotham Book" w:hAnsi="Gotham Book"/>
        </w:rPr>
      </w:pPr>
      <w:r w:rsidRPr="00E97094">
        <w:rPr>
          <w:rFonts w:ascii="Gotham Book" w:hAnsi="Gotham Book"/>
        </w:rPr>
        <w:t>If you are the mother and returning to work poses a risk to you</w:t>
      </w:r>
    </w:p>
    <w:p w14:paraId="49875BEB" w14:textId="77777777" w:rsidR="00467991" w:rsidRPr="00E97094" w:rsidRDefault="00467991">
      <w:pPr>
        <w:pStyle w:val="BodyText"/>
        <w:spacing w:before="4"/>
        <w:rPr>
          <w:rFonts w:ascii="Gotham Book" w:hAnsi="Gotham Book"/>
          <w:b/>
          <w:sz w:val="26"/>
        </w:rPr>
      </w:pPr>
    </w:p>
    <w:p w14:paraId="68DE21A2" w14:textId="77777777" w:rsidR="00467991" w:rsidRPr="00E97094" w:rsidRDefault="00B201D7">
      <w:pPr>
        <w:pStyle w:val="BodyText"/>
        <w:spacing w:line="244" w:lineRule="auto"/>
        <w:ind w:left="100" w:right="187"/>
        <w:rPr>
          <w:rFonts w:ascii="Gotham Book" w:hAnsi="Gotham Book"/>
        </w:rPr>
      </w:pPr>
      <w:r w:rsidRPr="00E97094">
        <w:rPr>
          <w:rFonts w:ascii="Gotham Book" w:hAnsi="Gotham Book"/>
        </w:rPr>
        <w:t>Some types of job may pose a potential risk to an employee’s health and safety as a new mother or because they are breastfeeding.</w:t>
      </w:r>
    </w:p>
    <w:p w14:paraId="2CBD26D5" w14:textId="77777777" w:rsidR="00467991" w:rsidRPr="00E97094" w:rsidRDefault="00467991">
      <w:pPr>
        <w:pStyle w:val="BodyText"/>
        <w:spacing w:before="7"/>
        <w:rPr>
          <w:rFonts w:ascii="Gotham Book" w:hAnsi="Gotham Book"/>
          <w:sz w:val="25"/>
        </w:rPr>
      </w:pPr>
    </w:p>
    <w:p w14:paraId="6F879131" w14:textId="77777777" w:rsidR="00467991" w:rsidRPr="00E97094" w:rsidRDefault="00B201D7">
      <w:pPr>
        <w:pStyle w:val="BodyText"/>
        <w:spacing w:line="244" w:lineRule="auto"/>
        <w:ind w:left="100" w:right="1077"/>
        <w:rPr>
          <w:rFonts w:ascii="Gotham Book" w:hAnsi="Gotham Book"/>
        </w:rPr>
      </w:pPr>
      <w:r w:rsidRPr="00E97094">
        <w:rPr>
          <w:rFonts w:ascii="Gotham Book" w:hAnsi="Gotham Book"/>
        </w:rPr>
        <w:t>If your job is identified as one of these roles, we will notify you and you can rest assured that we will take all reasonable measures to eliminate those risks.</w:t>
      </w:r>
    </w:p>
    <w:p w14:paraId="3EDA0082" w14:textId="77777777" w:rsidR="00467991" w:rsidRPr="00E97094" w:rsidRDefault="00467991">
      <w:pPr>
        <w:pStyle w:val="BodyText"/>
        <w:spacing w:before="6"/>
        <w:rPr>
          <w:rFonts w:ascii="Gotham Book" w:hAnsi="Gotham Book"/>
          <w:sz w:val="25"/>
        </w:rPr>
      </w:pPr>
    </w:p>
    <w:p w14:paraId="4C5250DF" w14:textId="77777777" w:rsidR="00467991" w:rsidRPr="00E97094" w:rsidRDefault="00B201D7">
      <w:pPr>
        <w:pStyle w:val="BodyText"/>
        <w:ind w:left="100"/>
        <w:rPr>
          <w:rFonts w:ascii="Gotham Book" w:hAnsi="Gotham Book"/>
        </w:rPr>
      </w:pPr>
      <w:r w:rsidRPr="00E97094">
        <w:rPr>
          <w:rFonts w:ascii="Gotham Book" w:hAnsi="Gotham Book"/>
        </w:rPr>
        <w:t xml:space="preserve">If you have any concerns about your health and safety, you should speak to </w:t>
      </w:r>
      <w:r w:rsidR="00F358D9" w:rsidRPr="00E97094">
        <w:rPr>
          <w:rFonts w:ascii="Gotham Book" w:hAnsi="Gotham Book"/>
        </w:rPr>
        <w:t>[</w:t>
      </w:r>
      <w:r w:rsidRPr="00913AD0">
        <w:rPr>
          <w:rFonts w:ascii="Gotham Book" w:hAnsi="Gotham Book"/>
          <w:highlight w:val="yellow"/>
        </w:rPr>
        <w:t>specify contact person</w:t>
      </w:r>
      <w:r w:rsidR="00F358D9" w:rsidRPr="00E97094">
        <w:rPr>
          <w:rFonts w:ascii="Gotham Book" w:hAnsi="Gotham Book"/>
        </w:rPr>
        <w:t>]</w:t>
      </w:r>
      <w:r w:rsidRPr="00E97094">
        <w:rPr>
          <w:rFonts w:ascii="Gotham Book" w:hAnsi="Gotham Book"/>
        </w:rPr>
        <w:t>.</w:t>
      </w:r>
    </w:p>
    <w:p w14:paraId="0CF54618" w14:textId="77777777" w:rsidR="00467991" w:rsidRPr="00E97094" w:rsidRDefault="00467991">
      <w:pPr>
        <w:pStyle w:val="BodyText"/>
        <w:spacing w:before="9"/>
        <w:rPr>
          <w:rFonts w:ascii="Gotham Book" w:hAnsi="Gotham Book"/>
          <w:sz w:val="32"/>
        </w:rPr>
      </w:pPr>
    </w:p>
    <w:p w14:paraId="388EBA58" w14:textId="77777777" w:rsidR="00467991" w:rsidRPr="00E97094" w:rsidRDefault="00B201D7">
      <w:pPr>
        <w:pStyle w:val="Heading2"/>
        <w:rPr>
          <w:rFonts w:ascii="Gotham Book" w:hAnsi="Gotham Book"/>
        </w:rPr>
      </w:pPr>
      <w:r w:rsidRPr="00E97094">
        <w:rPr>
          <w:rFonts w:ascii="Gotham Book" w:hAnsi="Gotham Book"/>
        </w:rPr>
        <w:t>Back at work</w:t>
      </w:r>
    </w:p>
    <w:p w14:paraId="568FA194" w14:textId="77777777" w:rsidR="00467991" w:rsidRPr="00E97094" w:rsidRDefault="00467991">
      <w:pPr>
        <w:pStyle w:val="BodyText"/>
        <w:spacing w:before="4"/>
        <w:rPr>
          <w:rFonts w:ascii="Gotham Book" w:hAnsi="Gotham Book"/>
          <w:b/>
          <w:sz w:val="26"/>
        </w:rPr>
      </w:pPr>
    </w:p>
    <w:p w14:paraId="5F367BE9" w14:textId="77777777" w:rsidR="00467991" w:rsidRPr="00E97094" w:rsidRDefault="00B201D7">
      <w:pPr>
        <w:pStyle w:val="BodyText"/>
        <w:spacing w:line="244" w:lineRule="auto"/>
        <w:ind w:left="100" w:right="99"/>
        <w:rPr>
          <w:rFonts w:ascii="Gotham Book" w:hAnsi="Gotham Book"/>
        </w:rPr>
      </w:pPr>
      <w:r w:rsidRPr="00E97094">
        <w:rPr>
          <w:rFonts w:ascii="Gotham Book" w:hAnsi="Gotham Book"/>
        </w:rPr>
        <w:t xml:space="preserve">We are committed to making your return to work as smooth as possible for you. As soon as you return, </w:t>
      </w:r>
      <w:r w:rsidR="00F358D9" w:rsidRPr="00E97094">
        <w:rPr>
          <w:rFonts w:ascii="Gotham Book" w:hAnsi="Gotham Book"/>
        </w:rPr>
        <w:t>[</w:t>
      </w:r>
      <w:r w:rsidRPr="00913AD0">
        <w:rPr>
          <w:rFonts w:ascii="Gotham Book" w:hAnsi="Gotham Book"/>
          <w:highlight w:val="yellow"/>
        </w:rPr>
        <w:t>specify contact person</w:t>
      </w:r>
      <w:r w:rsidR="00F358D9" w:rsidRPr="00E97094">
        <w:rPr>
          <w:rFonts w:ascii="Gotham Book" w:hAnsi="Gotham Book"/>
        </w:rPr>
        <w:t>]</w:t>
      </w:r>
      <w:r w:rsidRPr="00E97094">
        <w:rPr>
          <w:rFonts w:ascii="Gotham Book" w:hAnsi="Gotham Book"/>
        </w:rPr>
        <w:t xml:space="preserve"> will meet with you to discuss what has happened in your absence and ensure you’re up to date and that you feel included.</w:t>
      </w:r>
    </w:p>
    <w:p w14:paraId="483C8EFB" w14:textId="77777777" w:rsidR="00467991" w:rsidRPr="00E97094" w:rsidRDefault="00467991">
      <w:pPr>
        <w:pStyle w:val="BodyText"/>
        <w:spacing w:before="5"/>
        <w:rPr>
          <w:rFonts w:ascii="Gotham Book" w:hAnsi="Gotham Book"/>
          <w:sz w:val="25"/>
        </w:rPr>
      </w:pPr>
    </w:p>
    <w:p w14:paraId="56461E41" w14:textId="77777777" w:rsidR="00467991" w:rsidRPr="00E97094" w:rsidRDefault="00B201D7">
      <w:pPr>
        <w:pStyle w:val="BodyText"/>
        <w:spacing w:line="242" w:lineRule="auto"/>
        <w:ind w:left="100" w:right="921"/>
        <w:rPr>
          <w:rFonts w:ascii="Gotham Book" w:hAnsi="Gotham Book"/>
        </w:rPr>
      </w:pPr>
      <w:r w:rsidRPr="00E97094">
        <w:rPr>
          <w:rFonts w:ascii="Gotham Book" w:hAnsi="Gotham Book"/>
        </w:rPr>
        <w:t>If you are the mother, you will also have the opportunity to talk about other matters, such as breastfeeding</w:t>
      </w:r>
      <w:r w:rsidRPr="00E97094">
        <w:rPr>
          <w:rFonts w:ascii="Gotham Book" w:hAnsi="Gotham Book"/>
          <w:b/>
        </w:rPr>
        <w:t xml:space="preserve">, </w:t>
      </w:r>
      <w:r w:rsidRPr="00E97094">
        <w:rPr>
          <w:rFonts w:ascii="Gotham Book" w:hAnsi="Gotham Book"/>
        </w:rPr>
        <w:t>or arrangements to enable you to express milk during working hours.</w:t>
      </w:r>
    </w:p>
    <w:p w14:paraId="5B03931B" w14:textId="77777777" w:rsidR="00467991" w:rsidRPr="00E97094" w:rsidRDefault="00467991">
      <w:pPr>
        <w:pStyle w:val="BodyText"/>
        <w:rPr>
          <w:rFonts w:ascii="Gotham Book" w:hAnsi="Gotham Book"/>
          <w:sz w:val="22"/>
        </w:rPr>
      </w:pPr>
    </w:p>
    <w:p w14:paraId="332F5770" w14:textId="77777777" w:rsidR="00467991" w:rsidRPr="00E97094" w:rsidRDefault="00B201D7">
      <w:pPr>
        <w:pStyle w:val="Heading1"/>
        <w:spacing w:before="147"/>
        <w:rPr>
          <w:rFonts w:ascii="Gotham Book" w:hAnsi="Gotham Book"/>
        </w:rPr>
      </w:pPr>
      <w:r w:rsidRPr="00E97094">
        <w:rPr>
          <w:rFonts w:ascii="Gotham Book" w:hAnsi="Gotham Book"/>
        </w:rPr>
        <w:t>Part VI: Unpaid Parental Leave</w:t>
      </w:r>
    </w:p>
    <w:p w14:paraId="3A3A3B5B" w14:textId="77777777" w:rsidR="00467991" w:rsidRPr="00E97094" w:rsidRDefault="00467991">
      <w:pPr>
        <w:pStyle w:val="BodyText"/>
        <w:spacing w:before="5"/>
        <w:rPr>
          <w:rFonts w:ascii="Gotham Book" w:hAnsi="Gotham Book"/>
          <w:b/>
          <w:sz w:val="25"/>
        </w:rPr>
      </w:pPr>
    </w:p>
    <w:p w14:paraId="6703D977" w14:textId="77777777" w:rsidR="00467991" w:rsidRPr="00E97094" w:rsidRDefault="00B201D7">
      <w:pPr>
        <w:pStyle w:val="BodyText"/>
        <w:spacing w:line="244" w:lineRule="auto"/>
        <w:ind w:left="100" w:right="572"/>
        <w:jc w:val="both"/>
        <w:rPr>
          <w:rFonts w:ascii="Gotham Book" w:hAnsi="Gotham Book"/>
        </w:rPr>
      </w:pPr>
      <w:r w:rsidRPr="00E97094">
        <w:rPr>
          <w:rFonts w:ascii="Gotham Book" w:hAnsi="Gotham Book"/>
        </w:rPr>
        <w:t xml:space="preserve">Unpaid Parental Leave is a form of statutory </w:t>
      </w:r>
      <w:r w:rsidRPr="00E97094">
        <w:rPr>
          <w:rFonts w:ascii="Gotham Book" w:hAnsi="Gotham Book"/>
          <w:b/>
        </w:rPr>
        <w:t xml:space="preserve">unpaid </w:t>
      </w:r>
      <w:r w:rsidRPr="00E97094">
        <w:rPr>
          <w:rFonts w:ascii="Gotham Book" w:hAnsi="Gotham Book"/>
        </w:rPr>
        <w:t>leave that is available to some working parents in addition to statutory maternity, paternity and adoption leave (and since April 2015), shared parental leave. The age limits for children in respect of whom parental leave can be taken is until a child's 18th birthday.</w:t>
      </w:r>
    </w:p>
    <w:p w14:paraId="3E977E2B" w14:textId="77777777" w:rsidR="00A92E76" w:rsidRPr="00E97094" w:rsidRDefault="00A92E76">
      <w:pPr>
        <w:pStyle w:val="BodyText"/>
        <w:spacing w:before="70" w:line="244" w:lineRule="auto"/>
        <w:ind w:left="100" w:right="254"/>
        <w:rPr>
          <w:rFonts w:ascii="Gotham Book" w:hAnsi="Gotham Book"/>
        </w:rPr>
      </w:pPr>
    </w:p>
    <w:p w14:paraId="2401D15C" w14:textId="6E5E9C1A" w:rsidR="00467991" w:rsidRPr="00E97094" w:rsidRDefault="00B201D7">
      <w:pPr>
        <w:pStyle w:val="BodyText"/>
        <w:spacing w:before="70" w:line="244" w:lineRule="auto"/>
        <w:ind w:left="100" w:right="254"/>
        <w:rPr>
          <w:rFonts w:ascii="Gotham Book" w:hAnsi="Gotham Book"/>
        </w:rPr>
      </w:pPr>
      <w:r w:rsidRPr="00E97094">
        <w:rPr>
          <w:rFonts w:ascii="Gotham Book" w:hAnsi="Gotham Book"/>
        </w:rPr>
        <w:t>Unpaid Parental Leave can be flexible in terms of the time at which it is taken and the way in which the total leave entitlement may be split up into a number of shorter periods (unlike arrangements for maternity, paternity or adoption leave).</w:t>
      </w:r>
    </w:p>
    <w:p w14:paraId="74C97535" w14:textId="77777777" w:rsidR="00467991" w:rsidRPr="00E97094" w:rsidRDefault="00467991">
      <w:pPr>
        <w:pStyle w:val="BodyText"/>
        <w:spacing w:before="4"/>
        <w:rPr>
          <w:rFonts w:ascii="Gotham Book" w:hAnsi="Gotham Book"/>
          <w:sz w:val="32"/>
        </w:rPr>
      </w:pPr>
    </w:p>
    <w:p w14:paraId="6FA27AB2" w14:textId="77777777" w:rsidR="00467991" w:rsidRPr="00E97094" w:rsidRDefault="00B201D7">
      <w:pPr>
        <w:pStyle w:val="Heading2"/>
        <w:rPr>
          <w:rFonts w:ascii="Gotham Book" w:hAnsi="Gotham Book"/>
        </w:rPr>
      </w:pPr>
      <w:r w:rsidRPr="00E97094">
        <w:rPr>
          <w:rFonts w:ascii="Gotham Book" w:hAnsi="Gotham Book"/>
        </w:rPr>
        <w:t>Your entitlement to unpaid parental leave – and what it is</w:t>
      </w:r>
    </w:p>
    <w:p w14:paraId="4749F606" w14:textId="77777777" w:rsidR="00467991" w:rsidRPr="00E97094" w:rsidRDefault="00467991">
      <w:pPr>
        <w:pStyle w:val="BodyText"/>
        <w:spacing w:before="4"/>
        <w:rPr>
          <w:rFonts w:ascii="Gotham Book" w:hAnsi="Gotham Book"/>
          <w:b/>
          <w:sz w:val="26"/>
        </w:rPr>
      </w:pPr>
    </w:p>
    <w:p w14:paraId="7B702BA7" w14:textId="77777777" w:rsidR="00467991" w:rsidRPr="00E97094" w:rsidRDefault="00B201D7">
      <w:pPr>
        <w:pStyle w:val="BodyText"/>
        <w:spacing w:line="244" w:lineRule="auto"/>
        <w:ind w:left="100" w:right="121"/>
        <w:rPr>
          <w:rFonts w:ascii="Gotham Book" w:hAnsi="Gotham Book"/>
        </w:rPr>
      </w:pPr>
      <w:r w:rsidRPr="00E97094">
        <w:rPr>
          <w:rFonts w:ascii="Gotham Book" w:hAnsi="Gotham Book"/>
        </w:rPr>
        <w:t>Parental leave is available to birth and adoptive parents and also to anyone who has, or expects to have, parental responsibility for a child. The right applies in respect of each child: an employee with one qualifying child may normally take 18 weeks' leave, an employee with two children would be entitled to 36 weeks' leave in total.</w:t>
      </w:r>
    </w:p>
    <w:p w14:paraId="19479FF4" w14:textId="77777777" w:rsidR="00467991" w:rsidRPr="00E97094" w:rsidRDefault="00467991">
      <w:pPr>
        <w:pStyle w:val="BodyText"/>
        <w:spacing w:before="7"/>
        <w:rPr>
          <w:rFonts w:ascii="Gotham Book" w:hAnsi="Gotham Book"/>
          <w:sz w:val="25"/>
        </w:rPr>
      </w:pPr>
    </w:p>
    <w:p w14:paraId="6BD017E6" w14:textId="77777777" w:rsidR="00467991" w:rsidRPr="00E97094" w:rsidRDefault="00B201D7">
      <w:pPr>
        <w:pStyle w:val="BodyText"/>
        <w:spacing w:line="244" w:lineRule="auto"/>
        <w:ind w:left="100" w:right="804"/>
        <w:rPr>
          <w:rFonts w:ascii="Gotham Book" w:hAnsi="Gotham Book"/>
        </w:rPr>
      </w:pPr>
      <w:r w:rsidRPr="00E97094">
        <w:rPr>
          <w:rFonts w:ascii="Gotham Book" w:hAnsi="Gotham Book"/>
        </w:rPr>
        <w:t>Each parent is entitled to take 18 weeks' parental leave for each child. The right is a personal one; it cannot be transferred from one parent to another.</w:t>
      </w:r>
    </w:p>
    <w:p w14:paraId="2931BE9A" w14:textId="77777777" w:rsidR="00467991" w:rsidRPr="00E97094" w:rsidRDefault="00467991">
      <w:pPr>
        <w:pStyle w:val="BodyText"/>
        <w:spacing w:before="7"/>
        <w:rPr>
          <w:rFonts w:ascii="Gotham Book" w:hAnsi="Gotham Book"/>
          <w:sz w:val="25"/>
        </w:rPr>
      </w:pPr>
    </w:p>
    <w:p w14:paraId="7469F116" w14:textId="77777777" w:rsidR="00467991" w:rsidRPr="00E97094" w:rsidRDefault="00B201D7">
      <w:pPr>
        <w:pStyle w:val="BodyText"/>
        <w:ind w:left="100"/>
        <w:rPr>
          <w:rFonts w:ascii="Gotham Book" w:hAnsi="Gotham Book"/>
        </w:rPr>
      </w:pPr>
      <w:r w:rsidRPr="00E97094">
        <w:rPr>
          <w:rFonts w:ascii="Gotham Book" w:hAnsi="Gotham Book"/>
        </w:rPr>
        <w:t>The leave should be used only for the purpose of caring for a child.</w:t>
      </w:r>
    </w:p>
    <w:p w14:paraId="1F52BC59" w14:textId="77777777" w:rsidR="00467991" w:rsidRPr="00E97094" w:rsidRDefault="00467991">
      <w:pPr>
        <w:pStyle w:val="BodyText"/>
        <w:spacing w:before="11"/>
        <w:rPr>
          <w:rFonts w:ascii="Gotham Book" w:hAnsi="Gotham Book"/>
          <w:sz w:val="25"/>
        </w:rPr>
      </w:pPr>
    </w:p>
    <w:p w14:paraId="441076C7" w14:textId="77777777" w:rsidR="00467991" w:rsidRPr="00E97094" w:rsidRDefault="00B201D7">
      <w:pPr>
        <w:pStyle w:val="BodyText"/>
        <w:ind w:left="100"/>
        <w:rPr>
          <w:rFonts w:ascii="Gotham Book" w:hAnsi="Gotham Book"/>
        </w:rPr>
      </w:pPr>
      <w:r w:rsidRPr="00E97094">
        <w:rPr>
          <w:rFonts w:ascii="Gotham Book" w:hAnsi="Gotham Book"/>
        </w:rPr>
        <w:t>To take parental leave, an employee must, at the time the leave is to be taken, satisfy both of the following:</w:t>
      </w:r>
    </w:p>
    <w:p w14:paraId="46A97EF8" w14:textId="77777777" w:rsidR="00467991" w:rsidRPr="00E97094" w:rsidRDefault="00B201D7">
      <w:pPr>
        <w:pStyle w:val="ListParagraph"/>
        <w:numPr>
          <w:ilvl w:val="0"/>
          <w:numId w:val="6"/>
        </w:numPr>
        <w:tabs>
          <w:tab w:val="left" w:pos="723"/>
        </w:tabs>
        <w:spacing w:before="185"/>
        <w:rPr>
          <w:rFonts w:ascii="Gotham Book" w:hAnsi="Gotham Book"/>
          <w:sz w:val="20"/>
        </w:rPr>
      </w:pPr>
      <w:r w:rsidRPr="00E97094">
        <w:rPr>
          <w:rFonts w:ascii="Gotham Book" w:hAnsi="Gotham Book"/>
          <w:sz w:val="20"/>
        </w:rPr>
        <w:t>have been continuously employed for a period of not less than one year, and,</w:t>
      </w:r>
    </w:p>
    <w:p w14:paraId="6F78BF4A" w14:textId="77777777" w:rsidR="00467991" w:rsidRPr="00E97094" w:rsidRDefault="00B201D7">
      <w:pPr>
        <w:pStyle w:val="ListParagraph"/>
        <w:numPr>
          <w:ilvl w:val="0"/>
          <w:numId w:val="6"/>
        </w:numPr>
        <w:tabs>
          <w:tab w:val="left" w:pos="723"/>
        </w:tabs>
        <w:rPr>
          <w:rFonts w:ascii="Gotham Book" w:hAnsi="Gotham Book"/>
          <w:sz w:val="20"/>
        </w:rPr>
      </w:pPr>
      <w:r w:rsidRPr="00E97094">
        <w:rPr>
          <w:rFonts w:ascii="Gotham Book" w:hAnsi="Gotham Book"/>
          <w:sz w:val="20"/>
        </w:rPr>
        <w:t>have, or expect to have, responsibility for a child.</w:t>
      </w:r>
    </w:p>
    <w:p w14:paraId="064F79DD" w14:textId="77777777" w:rsidR="00467991" w:rsidRPr="00E97094" w:rsidRDefault="00467991">
      <w:pPr>
        <w:pStyle w:val="BodyText"/>
        <w:spacing w:before="5"/>
        <w:rPr>
          <w:rFonts w:ascii="Gotham Book" w:hAnsi="Gotham Book"/>
          <w:sz w:val="17"/>
        </w:rPr>
      </w:pPr>
    </w:p>
    <w:p w14:paraId="3202D00E" w14:textId="77777777" w:rsidR="00467991" w:rsidRPr="00E97094" w:rsidRDefault="00B201D7">
      <w:pPr>
        <w:pStyle w:val="BodyText"/>
        <w:ind w:left="100"/>
        <w:rPr>
          <w:rFonts w:ascii="Gotham Book" w:hAnsi="Gotham Book"/>
        </w:rPr>
      </w:pPr>
      <w:r w:rsidRPr="00E97094">
        <w:rPr>
          <w:rFonts w:ascii="Gotham Book" w:hAnsi="Gotham Book"/>
        </w:rPr>
        <w:t>You cannot take less than a week at a time, unless the child is disabled.</w:t>
      </w:r>
    </w:p>
    <w:p w14:paraId="30F4687A" w14:textId="77777777" w:rsidR="00467991" w:rsidRPr="00E97094" w:rsidRDefault="00467991">
      <w:pPr>
        <w:pStyle w:val="BodyText"/>
        <w:spacing w:before="11"/>
        <w:rPr>
          <w:rFonts w:ascii="Gotham Book" w:hAnsi="Gotham Book"/>
          <w:sz w:val="25"/>
        </w:rPr>
      </w:pPr>
    </w:p>
    <w:p w14:paraId="2B58DD6C" w14:textId="77777777" w:rsidR="00467991" w:rsidRPr="00E97094" w:rsidRDefault="00B201D7">
      <w:pPr>
        <w:pStyle w:val="BodyText"/>
        <w:spacing w:line="552" w:lineRule="auto"/>
        <w:ind w:left="100" w:right="2432"/>
        <w:rPr>
          <w:rFonts w:ascii="Gotham Book" w:hAnsi="Gotham Book"/>
        </w:rPr>
      </w:pPr>
      <w:r w:rsidRPr="00E97094">
        <w:rPr>
          <w:rFonts w:ascii="Gotham Book" w:hAnsi="Gotham Book"/>
        </w:rPr>
        <w:t>The leave can be taken at any time until a child’s 18th birthday. It cannot be taken after that. Eligibility for unpaid parental leave</w:t>
      </w:r>
    </w:p>
    <w:p w14:paraId="0B334E8E" w14:textId="77777777" w:rsidR="00467991" w:rsidRPr="00E97094" w:rsidRDefault="00B201D7">
      <w:pPr>
        <w:pStyle w:val="BodyText"/>
        <w:spacing w:line="234" w:lineRule="exact"/>
        <w:ind w:left="100"/>
        <w:rPr>
          <w:rFonts w:ascii="Gotham Book" w:hAnsi="Gotham Book"/>
        </w:rPr>
      </w:pPr>
      <w:r w:rsidRPr="00E97094">
        <w:rPr>
          <w:rFonts w:ascii="Gotham Book" w:hAnsi="Gotham Book"/>
        </w:rPr>
        <w:t>To be eligible for this leave, you must:</w:t>
      </w:r>
    </w:p>
    <w:p w14:paraId="4A595AA7" w14:textId="77777777" w:rsidR="00467991" w:rsidRPr="00E97094" w:rsidRDefault="00B201D7">
      <w:pPr>
        <w:pStyle w:val="ListParagraph"/>
        <w:numPr>
          <w:ilvl w:val="0"/>
          <w:numId w:val="5"/>
        </w:numPr>
        <w:tabs>
          <w:tab w:val="left" w:pos="723"/>
        </w:tabs>
        <w:spacing w:before="185" w:line="326" w:lineRule="auto"/>
        <w:ind w:right="416"/>
        <w:rPr>
          <w:rFonts w:ascii="Gotham Book" w:hAnsi="Gotham Book"/>
          <w:sz w:val="20"/>
        </w:rPr>
      </w:pPr>
      <w:r w:rsidRPr="00E97094">
        <w:rPr>
          <w:rFonts w:ascii="Gotham Book" w:hAnsi="Gotham Book"/>
          <w:sz w:val="20"/>
        </w:rPr>
        <w:t xml:space="preserve">already have – or expect to have – responsibility for a child. (Those eligible include the registered father </w:t>
      </w:r>
      <w:r w:rsidRPr="00E97094">
        <w:rPr>
          <w:rFonts w:ascii="Gotham Book" w:hAnsi="Gotham Book"/>
          <w:spacing w:val="-6"/>
          <w:sz w:val="20"/>
        </w:rPr>
        <w:t xml:space="preserve">and </w:t>
      </w:r>
      <w:r w:rsidRPr="00E97094">
        <w:rPr>
          <w:rFonts w:ascii="Gotham Book" w:hAnsi="Gotham Book"/>
          <w:sz w:val="20"/>
        </w:rPr>
        <w:t>anyone else with formal parental responsibility for the child.)</w:t>
      </w:r>
    </w:p>
    <w:p w14:paraId="60F793EE" w14:textId="77777777" w:rsidR="00467991" w:rsidRPr="00E97094" w:rsidRDefault="00B201D7">
      <w:pPr>
        <w:pStyle w:val="ListParagraph"/>
        <w:numPr>
          <w:ilvl w:val="0"/>
          <w:numId w:val="5"/>
        </w:numPr>
        <w:tabs>
          <w:tab w:val="left" w:pos="723"/>
        </w:tabs>
        <w:spacing w:before="1"/>
        <w:rPr>
          <w:rFonts w:ascii="Gotham Book" w:hAnsi="Gotham Book"/>
          <w:sz w:val="20"/>
        </w:rPr>
      </w:pPr>
      <w:r w:rsidRPr="00E97094">
        <w:rPr>
          <w:rFonts w:ascii="Gotham Book" w:hAnsi="Gotham Book"/>
          <w:sz w:val="20"/>
        </w:rPr>
        <w:lastRenderedPageBreak/>
        <w:t>have worked for us for at least a year</w:t>
      </w:r>
    </w:p>
    <w:p w14:paraId="14F2F472" w14:textId="77777777" w:rsidR="00467991" w:rsidRPr="00E97094" w:rsidRDefault="00B201D7">
      <w:pPr>
        <w:pStyle w:val="ListParagraph"/>
        <w:numPr>
          <w:ilvl w:val="0"/>
          <w:numId w:val="5"/>
        </w:numPr>
        <w:tabs>
          <w:tab w:val="left" w:pos="723"/>
        </w:tabs>
        <w:rPr>
          <w:rFonts w:ascii="Gotham Book" w:hAnsi="Gotham Book"/>
          <w:sz w:val="20"/>
        </w:rPr>
      </w:pPr>
      <w:r w:rsidRPr="00E97094">
        <w:rPr>
          <w:rFonts w:ascii="Gotham Book" w:hAnsi="Gotham Book"/>
          <w:sz w:val="20"/>
        </w:rPr>
        <w:t>intend using the leave only to care for the child, or otherwise spend time with them.</w:t>
      </w:r>
    </w:p>
    <w:p w14:paraId="47986ADE" w14:textId="77777777" w:rsidR="00467991" w:rsidRPr="00E97094" w:rsidRDefault="00467991">
      <w:pPr>
        <w:pStyle w:val="BodyText"/>
        <w:spacing w:before="2"/>
        <w:rPr>
          <w:rFonts w:ascii="Gotham Book" w:hAnsi="Gotham Book"/>
          <w:sz w:val="24"/>
        </w:rPr>
      </w:pPr>
    </w:p>
    <w:p w14:paraId="3D489BFE" w14:textId="77777777" w:rsidR="00467991" w:rsidRPr="00E97094" w:rsidRDefault="00B201D7">
      <w:pPr>
        <w:pStyle w:val="Heading2"/>
        <w:rPr>
          <w:rFonts w:ascii="Gotham Book" w:hAnsi="Gotham Book"/>
        </w:rPr>
      </w:pPr>
      <w:r w:rsidRPr="00E97094">
        <w:rPr>
          <w:rFonts w:ascii="Gotham Book" w:hAnsi="Gotham Book"/>
        </w:rPr>
        <w:t>Taking the leave</w:t>
      </w:r>
    </w:p>
    <w:p w14:paraId="259534D8" w14:textId="77777777" w:rsidR="00467991" w:rsidRPr="00E97094" w:rsidRDefault="00467991">
      <w:pPr>
        <w:pStyle w:val="BodyText"/>
        <w:spacing w:before="4"/>
        <w:rPr>
          <w:rFonts w:ascii="Gotham Book" w:hAnsi="Gotham Book"/>
          <w:b/>
          <w:sz w:val="26"/>
        </w:rPr>
      </w:pPr>
    </w:p>
    <w:p w14:paraId="68190694" w14:textId="77777777" w:rsidR="00467991" w:rsidRPr="00E97094" w:rsidRDefault="00B201D7">
      <w:pPr>
        <w:pStyle w:val="BodyText"/>
        <w:spacing w:before="1" w:line="244" w:lineRule="auto"/>
        <w:ind w:left="100" w:right="149"/>
        <w:jc w:val="both"/>
        <w:rPr>
          <w:rFonts w:ascii="Gotham Book" w:hAnsi="Gotham Book"/>
        </w:rPr>
      </w:pPr>
      <w:r w:rsidRPr="00E97094">
        <w:rPr>
          <w:rFonts w:ascii="Gotham Book" w:hAnsi="Gotham Book"/>
        </w:rPr>
        <w:t xml:space="preserve">You must give </w:t>
      </w:r>
      <w:r w:rsidR="00F358D9" w:rsidRPr="00E97094">
        <w:rPr>
          <w:rFonts w:ascii="Gotham Book" w:hAnsi="Gotham Book"/>
        </w:rPr>
        <w:t>[</w:t>
      </w:r>
      <w:r w:rsidRPr="008B7E45">
        <w:rPr>
          <w:rFonts w:ascii="Gotham Book" w:hAnsi="Gotham Book"/>
          <w:highlight w:val="yellow"/>
        </w:rPr>
        <w:t>specify contact person</w:t>
      </w:r>
      <w:r w:rsidR="00F358D9" w:rsidRPr="00E97094">
        <w:rPr>
          <w:rFonts w:ascii="Gotham Book" w:hAnsi="Gotham Book"/>
        </w:rPr>
        <w:t>]</w:t>
      </w:r>
      <w:r w:rsidRPr="00E97094">
        <w:rPr>
          <w:rFonts w:ascii="Gotham Book" w:hAnsi="Gotham Book"/>
        </w:rPr>
        <w:t xml:space="preserve"> 21 days’ notice that you intend to take parental leave. We endeavour to meet all requests for parental leave, but it is possible that we might need to rearrange your dates if your absence would disrupt our business by, for example, leaving us short-staffed.</w:t>
      </w:r>
    </w:p>
    <w:p w14:paraId="231E39E1" w14:textId="77777777" w:rsidR="00467991" w:rsidRPr="00E97094" w:rsidRDefault="00467991">
      <w:pPr>
        <w:pStyle w:val="BodyText"/>
        <w:spacing w:before="6"/>
        <w:rPr>
          <w:rFonts w:ascii="Gotham Book" w:hAnsi="Gotham Book"/>
          <w:sz w:val="25"/>
        </w:rPr>
      </w:pPr>
    </w:p>
    <w:p w14:paraId="599F259C" w14:textId="77777777" w:rsidR="00467991" w:rsidRPr="00E97094" w:rsidRDefault="00B201D7">
      <w:pPr>
        <w:pStyle w:val="BodyText"/>
        <w:spacing w:before="1" w:line="244" w:lineRule="auto"/>
        <w:ind w:left="100" w:right="254"/>
        <w:rPr>
          <w:rFonts w:ascii="Gotham Book" w:hAnsi="Gotham Book"/>
        </w:rPr>
      </w:pPr>
      <w:r w:rsidRPr="00E97094">
        <w:rPr>
          <w:rFonts w:ascii="Gotham Book" w:hAnsi="Gotham Book"/>
        </w:rPr>
        <w:t>If your leave has to be postponed because of this, we will tell you why in writing within 7 days of your request and we will propose new start and end dates that can then be agreed with you.</w:t>
      </w:r>
    </w:p>
    <w:p w14:paraId="4972A657" w14:textId="77777777" w:rsidR="00467991" w:rsidRPr="00E97094" w:rsidRDefault="00467991">
      <w:pPr>
        <w:pStyle w:val="BodyText"/>
        <w:spacing w:before="3"/>
        <w:rPr>
          <w:rFonts w:ascii="Gotham Book" w:hAnsi="Gotham Book"/>
          <w:sz w:val="32"/>
        </w:rPr>
      </w:pPr>
    </w:p>
    <w:p w14:paraId="4E643B2F" w14:textId="77777777" w:rsidR="00467991" w:rsidRPr="00E97094" w:rsidRDefault="00B201D7">
      <w:pPr>
        <w:pStyle w:val="Heading2"/>
        <w:spacing w:before="1"/>
        <w:rPr>
          <w:rFonts w:ascii="Gotham Book" w:hAnsi="Gotham Book"/>
        </w:rPr>
      </w:pPr>
      <w:r w:rsidRPr="00E97094">
        <w:rPr>
          <w:rFonts w:ascii="Gotham Book" w:hAnsi="Gotham Book"/>
        </w:rPr>
        <w:t>Requests to postpone the leave</w:t>
      </w:r>
    </w:p>
    <w:p w14:paraId="763F6345" w14:textId="77777777" w:rsidR="00467991" w:rsidRPr="00E97094" w:rsidRDefault="00467991">
      <w:pPr>
        <w:pStyle w:val="BodyText"/>
        <w:spacing w:before="4"/>
        <w:rPr>
          <w:rFonts w:ascii="Gotham Book" w:hAnsi="Gotham Book"/>
          <w:b/>
          <w:sz w:val="26"/>
        </w:rPr>
      </w:pPr>
    </w:p>
    <w:p w14:paraId="78D04F2A" w14:textId="77777777" w:rsidR="00467991" w:rsidRPr="00E97094" w:rsidRDefault="00B201D7">
      <w:pPr>
        <w:pStyle w:val="BodyText"/>
        <w:spacing w:line="244" w:lineRule="auto"/>
        <w:ind w:left="100" w:right="821"/>
        <w:rPr>
          <w:rFonts w:ascii="Gotham Book" w:hAnsi="Gotham Book"/>
        </w:rPr>
      </w:pPr>
      <w:r w:rsidRPr="00E97094">
        <w:rPr>
          <w:rFonts w:ascii="Gotham Book" w:hAnsi="Gotham Book"/>
        </w:rPr>
        <w:t>We are unable to postpone parental leave if you have asked us for it to start immediately after a child’s birth or adoption.</w:t>
      </w:r>
    </w:p>
    <w:p w14:paraId="6A79FD42" w14:textId="77777777" w:rsidR="00467991" w:rsidRPr="00E97094" w:rsidRDefault="00467991">
      <w:pPr>
        <w:pStyle w:val="BodyText"/>
        <w:spacing w:before="6"/>
        <w:rPr>
          <w:rFonts w:ascii="Gotham Book" w:hAnsi="Gotham Book"/>
          <w:sz w:val="25"/>
        </w:rPr>
      </w:pPr>
    </w:p>
    <w:p w14:paraId="64F5C8AE" w14:textId="77777777" w:rsidR="00467991" w:rsidRPr="00E97094" w:rsidRDefault="00B201D7">
      <w:pPr>
        <w:pStyle w:val="BodyText"/>
        <w:spacing w:before="1" w:line="244" w:lineRule="auto"/>
        <w:ind w:left="100" w:right="520"/>
        <w:rPr>
          <w:rFonts w:ascii="Gotham Book" w:hAnsi="Gotham Book"/>
        </w:rPr>
      </w:pPr>
      <w:r w:rsidRPr="00E97094">
        <w:rPr>
          <w:rFonts w:ascii="Gotham Book" w:hAnsi="Gotham Book"/>
        </w:rPr>
        <w:t>We are also unable to postpone parental leave beyond six months, or if that postponement would extend after the child’s 18 birthday.</w:t>
      </w:r>
    </w:p>
    <w:p w14:paraId="1F34CBA1" w14:textId="77777777" w:rsidR="00A92E76" w:rsidRPr="00E97094" w:rsidRDefault="00A92E76">
      <w:pPr>
        <w:pStyle w:val="Heading2"/>
        <w:spacing w:before="69"/>
        <w:rPr>
          <w:rFonts w:ascii="Gotham Book" w:hAnsi="Gotham Book"/>
        </w:rPr>
      </w:pPr>
    </w:p>
    <w:p w14:paraId="361ECA8D" w14:textId="3908BC83" w:rsidR="00467991" w:rsidRPr="00E97094" w:rsidRDefault="00B201D7">
      <w:pPr>
        <w:pStyle w:val="Heading2"/>
        <w:spacing w:before="69"/>
        <w:rPr>
          <w:rFonts w:ascii="Gotham Book" w:hAnsi="Gotham Book"/>
        </w:rPr>
      </w:pPr>
      <w:r w:rsidRPr="00E97094">
        <w:rPr>
          <w:rFonts w:ascii="Gotham Book" w:hAnsi="Gotham Book"/>
        </w:rPr>
        <w:t>Employee benefits and accruing holiday entitlement</w:t>
      </w:r>
    </w:p>
    <w:p w14:paraId="564D6155" w14:textId="77777777" w:rsidR="00467991" w:rsidRPr="00E97094" w:rsidRDefault="00467991">
      <w:pPr>
        <w:pStyle w:val="BodyText"/>
        <w:spacing w:before="5"/>
        <w:rPr>
          <w:rFonts w:ascii="Gotham Book" w:hAnsi="Gotham Book"/>
          <w:b/>
          <w:sz w:val="26"/>
        </w:rPr>
      </w:pPr>
    </w:p>
    <w:p w14:paraId="719BD91C" w14:textId="77777777" w:rsidR="00467991" w:rsidRPr="00E97094" w:rsidRDefault="00B201D7">
      <w:pPr>
        <w:pStyle w:val="BodyText"/>
        <w:spacing w:line="244" w:lineRule="auto"/>
        <w:ind w:left="100" w:right="276"/>
        <w:rPr>
          <w:rFonts w:ascii="Gotham Book" w:hAnsi="Gotham Book"/>
        </w:rPr>
      </w:pPr>
      <w:r w:rsidRPr="00E97094">
        <w:rPr>
          <w:rFonts w:ascii="Gotham Book" w:hAnsi="Gotham Book"/>
        </w:rPr>
        <w:t>All of your contractual benefits (except pay), will continue to be available to you, as usual, while you are on maternity leave.</w:t>
      </w:r>
    </w:p>
    <w:p w14:paraId="02E50235" w14:textId="77777777" w:rsidR="00467991" w:rsidRPr="00E97094" w:rsidRDefault="00467991">
      <w:pPr>
        <w:pStyle w:val="BodyText"/>
        <w:spacing w:before="6"/>
        <w:rPr>
          <w:rFonts w:ascii="Gotham Book" w:hAnsi="Gotham Book"/>
          <w:sz w:val="25"/>
        </w:rPr>
      </w:pPr>
    </w:p>
    <w:p w14:paraId="2692689F" w14:textId="77777777" w:rsidR="00467991" w:rsidRPr="00E97094" w:rsidRDefault="00B201D7">
      <w:pPr>
        <w:pStyle w:val="BodyText"/>
        <w:spacing w:line="244" w:lineRule="auto"/>
        <w:ind w:left="100" w:right="943"/>
        <w:rPr>
          <w:rFonts w:ascii="Gotham Book" w:hAnsi="Gotham Book"/>
        </w:rPr>
      </w:pPr>
      <w:r w:rsidRPr="00E97094">
        <w:rPr>
          <w:rFonts w:ascii="Gotham Book" w:hAnsi="Gotham Book"/>
        </w:rPr>
        <w:t>You will also continue to accrue holiday entitlement in the normal way. If you are due any holiday before your maternity leave begins, we encourage you to take it where practical.</w:t>
      </w:r>
    </w:p>
    <w:p w14:paraId="59C46C89" w14:textId="77777777" w:rsidR="00467991" w:rsidRPr="00E97094" w:rsidRDefault="00467991">
      <w:pPr>
        <w:pStyle w:val="BodyText"/>
        <w:spacing w:before="4"/>
        <w:rPr>
          <w:rFonts w:ascii="Gotham Book" w:hAnsi="Gotham Book"/>
          <w:sz w:val="32"/>
        </w:rPr>
      </w:pPr>
    </w:p>
    <w:p w14:paraId="5F84AD44" w14:textId="77777777" w:rsidR="00467991" w:rsidRPr="00E97094" w:rsidRDefault="00B201D7">
      <w:pPr>
        <w:pStyle w:val="Heading2"/>
        <w:rPr>
          <w:rFonts w:ascii="Gotham Book" w:hAnsi="Gotham Book"/>
        </w:rPr>
      </w:pPr>
      <w:r w:rsidRPr="00E97094">
        <w:rPr>
          <w:rFonts w:ascii="Gotham Book" w:hAnsi="Gotham Book"/>
        </w:rPr>
        <w:t>Returning to work</w:t>
      </w:r>
    </w:p>
    <w:p w14:paraId="7FF80050" w14:textId="77777777" w:rsidR="00467991" w:rsidRPr="00E97094" w:rsidRDefault="00467991">
      <w:pPr>
        <w:pStyle w:val="BodyText"/>
        <w:spacing w:before="5"/>
        <w:rPr>
          <w:rFonts w:ascii="Gotham Book" w:hAnsi="Gotham Book"/>
          <w:b/>
          <w:sz w:val="26"/>
        </w:rPr>
      </w:pPr>
    </w:p>
    <w:p w14:paraId="6830EB81" w14:textId="77777777" w:rsidR="00467991" w:rsidRPr="00E97094" w:rsidRDefault="00B201D7">
      <w:pPr>
        <w:pStyle w:val="BodyText"/>
        <w:spacing w:line="244" w:lineRule="auto"/>
        <w:ind w:left="100" w:right="143"/>
        <w:rPr>
          <w:rFonts w:ascii="Gotham Book" w:hAnsi="Gotham Book"/>
        </w:rPr>
      </w:pPr>
      <w:r w:rsidRPr="00E97094">
        <w:rPr>
          <w:rFonts w:ascii="Gotham Book" w:hAnsi="Gotham Book"/>
        </w:rPr>
        <w:t>You’re legally entitled to resume the same job with the same employment terms that you had before going on parental leave following:</w:t>
      </w:r>
    </w:p>
    <w:p w14:paraId="37C7AA2D" w14:textId="77777777" w:rsidR="00467991" w:rsidRPr="00E97094" w:rsidRDefault="00B201D7">
      <w:pPr>
        <w:pStyle w:val="ListParagraph"/>
        <w:numPr>
          <w:ilvl w:val="0"/>
          <w:numId w:val="4"/>
        </w:numPr>
        <w:tabs>
          <w:tab w:val="left" w:pos="723"/>
        </w:tabs>
        <w:spacing w:before="180"/>
        <w:rPr>
          <w:rFonts w:ascii="Gotham Book" w:hAnsi="Gotham Book"/>
          <w:sz w:val="20"/>
        </w:rPr>
      </w:pPr>
      <w:r w:rsidRPr="00E97094">
        <w:rPr>
          <w:rFonts w:ascii="Gotham Book" w:hAnsi="Gotham Book"/>
          <w:sz w:val="20"/>
        </w:rPr>
        <w:t>unpaid parental leave for an isolated period of four weeks or less</w:t>
      </w:r>
    </w:p>
    <w:p w14:paraId="01D852EC" w14:textId="77777777" w:rsidR="00467991" w:rsidRPr="00E97094" w:rsidRDefault="00B201D7">
      <w:pPr>
        <w:pStyle w:val="ListParagraph"/>
        <w:numPr>
          <w:ilvl w:val="0"/>
          <w:numId w:val="4"/>
        </w:numPr>
        <w:tabs>
          <w:tab w:val="left" w:pos="723"/>
        </w:tabs>
        <w:spacing w:line="326" w:lineRule="auto"/>
        <w:ind w:right="250"/>
        <w:rPr>
          <w:rFonts w:ascii="Gotham Book" w:hAnsi="Gotham Book"/>
          <w:sz w:val="20"/>
        </w:rPr>
      </w:pPr>
      <w:r w:rsidRPr="00E97094">
        <w:rPr>
          <w:rFonts w:ascii="Gotham Book" w:hAnsi="Gotham Book"/>
          <w:sz w:val="20"/>
        </w:rPr>
        <w:t xml:space="preserve">unpaid parental leave for a period of four weeks or less which was the last of two or more consecutive </w:t>
      </w:r>
      <w:r w:rsidRPr="00E97094">
        <w:rPr>
          <w:rFonts w:ascii="Gotham Book" w:hAnsi="Gotham Book"/>
          <w:spacing w:val="-3"/>
          <w:sz w:val="20"/>
        </w:rPr>
        <w:t xml:space="preserve">periods </w:t>
      </w:r>
      <w:r w:rsidRPr="00E97094">
        <w:rPr>
          <w:rFonts w:ascii="Gotham Book" w:hAnsi="Gotham Book"/>
          <w:sz w:val="20"/>
        </w:rPr>
        <w:t>of statutory leave and did not include:</w:t>
      </w:r>
    </w:p>
    <w:p w14:paraId="62F1E1A7" w14:textId="77777777" w:rsidR="00467991" w:rsidRPr="00E97094" w:rsidRDefault="00B201D7">
      <w:pPr>
        <w:pStyle w:val="ListParagraph"/>
        <w:numPr>
          <w:ilvl w:val="1"/>
          <w:numId w:val="4"/>
        </w:numPr>
        <w:tabs>
          <w:tab w:val="left" w:pos="1345"/>
        </w:tabs>
        <w:spacing w:before="1"/>
        <w:rPr>
          <w:rFonts w:ascii="Gotham Book" w:hAnsi="Gotham Book"/>
          <w:sz w:val="20"/>
        </w:rPr>
      </w:pPr>
      <w:r w:rsidRPr="00E97094">
        <w:rPr>
          <w:rFonts w:ascii="Gotham Book" w:hAnsi="Gotham Book"/>
          <w:sz w:val="20"/>
        </w:rPr>
        <w:t>any period of parental leave of more than four weeks; or</w:t>
      </w:r>
    </w:p>
    <w:p w14:paraId="746AAD2B" w14:textId="77777777" w:rsidR="00467991" w:rsidRPr="00E97094" w:rsidRDefault="00B201D7">
      <w:pPr>
        <w:pStyle w:val="ListParagraph"/>
        <w:numPr>
          <w:ilvl w:val="1"/>
          <w:numId w:val="4"/>
        </w:numPr>
        <w:tabs>
          <w:tab w:val="left" w:pos="1345"/>
        </w:tabs>
        <w:spacing w:line="326" w:lineRule="auto"/>
        <w:ind w:right="261"/>
        <w:rPr>
          <w:rFonts w:ascii="Gotham Book" w:hAnsi="Gotham Book"/>
          <w:sz w:val="20"/>
        </w:rPr>
      </w:pPr>
      <w:r w:rsidRPr="00E97094">
        <w:rPr>
          <w:rFonts w:ascii="Gotham Book" w:hAnsi="Gotham Book"/>
          <w:sz w:val="20"/>
        </w:rPr>
        <w:t xml:space="preserve">any period of statutory leave which, when added to any other period of statutory leave (excluding parental leave) taken in relation to the same child, means that the total amount of statutory leave </w:t>
      </w:r>
      <w:r w:rsidRPr="00E97094">
        <w:rPr>
          <w:rFonts w:ascii="Gotham Book" w:hAnsi="Gotham Book"/>
          <w:spacing w:val="-4"/>
          <w:sz w:val="20"/>
        </w:rPr>
        <w:t xml:space="preserve">taken </w:t>
      </w:r>
      <w:r w:rsidRPr="00E97094">
        <w:rPr>
          <w:rFonts w:ascii="Gotham Book" w:hAnsi="Gotham Book"/>
          <w:sz w:val="20"/>
        </w:rPr>
        <w:t>in relation to that child totals more than 26 weeks.</w:t>
      </w:r>
    </w:p>
    <w:p w14:paraId="3B8231DF" w14:textId="77777777" w:rsidR="00467991" w:rsidRPr="00E97094" w:rsidRDefault="00467991">
      <w:pPr>
        <w:pStyle w:val="BodyText"/>
        <w:spacing w:before="10"/>
        <w:rPr>
          <w:rFonts w:ascii="Gotham Book" w:hAnsi="Gotham Book"/>
          <w:sz w:val="18"/>
        </w:rPr>
      </w:pPr>
    </w:p>
    <w:p w14:paraId="0CC01D8B" w14:textId="77777777" w:rsidR="00467991" w:rsidRPr="00E97094" w:rsidRDefault="00B201D7">
      <w:pPr>
        <w:pStyle w:val="Heading1"/>
        <w:rPr>
          <w:rFonts w:ascii="Gotham Book" w:hAnsi="Gotham Book"/>
        </w:rPr>
      </w:pPr>
      <w:r w:rsidRPr="00E97094">
        <w:rPr>
          <w:rFonts w:ascii="Gotham Book" w:hAnsi="Gotham Book"/>
        </w:rPr>
        <w:t>Part VII: Adoption leave</w:t>
      </w:r>
    </w:p>
    <w:p w14:paraId="413A15B1" w14:textId="77777777" w:rsidR="00467991" w:rsidRPr="00E97094" w:rsidRDefault="00467991">
      <w:pPr>
        <w:pStyle w:val="BodyText"/>
        <w:spacing w:before="4"/>
        <w:rPr>
          <w:rFonts w:ascii="Gotham Book" w:hAnsi="Gotham Book"/>
          <w:b/>
          <w:sz w:val="32"/>
        </w:rPr>
      </w:pPr>
    </w:p>
    <w:p w14:paraId="6C5F09FB" w14:textId="77777777" w:rsidR="00467991" w:rsidRPr="00E97094" w:rsidRDefault="00B201D7">
      <w:pPr>
        <w:pStyle w:val="Heading2"/>
        <w:rPr>
          <w:rFonts w:ascii="Gotham Book" w:hAnsi="Gotham Book"/>
        </w:rPr>
      </w:pPr>
      <w:r w:rsidRPr="00E97094">
        <w:rPr>
          <w:rFonts w:ascii="Gotham Book" w:hAnsi="Gotham Book"/>
        </w:rPr>
        <w:t>Your entitlement to time off for adoption appointments</w:t>
      </w:r>
    </w:p>
    <w:p w14:paraId="150EC47E" w14:textId="77777777" w:rsidR="00467991" w:rsidRPr="00E97094" w:rsidRDefault="00467991">
      <w:pPr>
        <w:pStyle w:val="BodyText"/>
        <w:spacing w:before="4"/>
        <w:rPr>
          <w:rFonts w:ascii="Gotham Book" w:hAnsi="Gotham Book"/>
          <w:b/>
          <w:sz w:val="26"/>
        </w:rPr>
      </w:pPr>
    </w:p>
    <w:p w14:paraId="7294D53C" w14:textId="77777777" w:rsidR="00467991" w:rsidRPr="00E97094" w:rsidRDefault="00B201D7">
      <w:pPr>
        <w:pStyle w:val="BodyText"/>
        <w:spacing w:line="244" w:lineRule="auto"/>
        <w:ind w:left="100" w:right="287"/>
        <w:rPr>
          <w:rFonts w:ascii="Gotham Book" w:hAnsi="Gotham Book"/>
        </w:rPr>
      </w:pPr>
      <w:r w:rsidRPr="00E97094">
        <w:rPr>
          <w:rFonts w:ascii="Gotham Book" w:hAnsi="Gotham Book"/>
        </w:rPr>
        <w:t>When you adopt one of more children, you might be adopting them on your own or jointly with someone else. Where you adopt jointly, one of you will be categorised as the ‘primary adopter’ and the other, the ‘secondary adopter’. It is up to you to choose who is who.</w:t>
      </w:r>
    </w:p>
    <w:p w14:paraId="52C5593B" w14:textId="77777777" w:rsidR="00467991" w:rsidRPr="00E97094" w:rsidRDefault="00467991">
      <w:pPr>
        <w:pStyle w:val="BodyText"/>
        <w:spacing w:before="7"/>
        <w:rPr>
          <w:rFonts w:ascii="Gotham Book" w:hAnsi="Gotham Book"/>
          <w:sz w:val="25"/>
        </w:rPr>
      </w:pPr>
    </w:p>
    <w:p w14:paraId="77FCFEC7" w14:textId="77777777" w:rsidR="00467991" w:rsidRPr="00E97094" w:rsidRDefault="00B201D7">
      <w:pPr>
        <w:pStyle w:val="BodyText"/>
        <w:spacing w:line="244" w:lineRule="auto"/>
        <w:ind w:left="100" w:right="264"/>
        <w:rPr>
          <w:rFonts w:ascii="Gotham Book" w:hAnsi="Gotham Book"/>
        </w:rPr>
      </w:pPr>
      <w:r w:rsidRPr="00E97094">
        <w:rPr>
          <w:rFonts w:ascii="Gotham Book" w:hAnsi="Gotham Book"/>
        </w:rPr>
        <w:t xml:space="preserve">For the purposes of our policy, the first relevant stage in the adoption process is the attendance of adoption appointments. These are appointments arranged by adoption agencies, normally for you and the child to get to know each other, but they may be arranged for other reasons related to the </w:t>
      </w:r>
      <w:r w:rsidRPr="00E97094">
        <w:rPr>
          <w:rFonts w:ascii="Gotham Book" w:hAnsi="Gotham Book"/>
        </w:rPr>
        <w:lastRenderedPageBreak/>
        <w:t>adoption procedure.</w:t>
      </w:r>
    </w:p>
    <w:p w14:paraId="3FC70A09" w14:textId="77777777" w:rsidR="00467991" w:rsidRPr="00E97094" w:rsidRDefault="00467991">
      <w:pPr>
        <w:pStyle w:val="BodyText"/>
        <w:spacing w:before="7"/>
        <w:rPr>
          <w:rFonts w:ascii="Gotham Book" w:hAnsi="Gotham Book"/>
          <w:sz w:val="25"/>
        </w:rPr>
      </w:pPr>
    </w:p>
    <w:p w14:paraId="51D8CAEB" w14:textId="77777777" w:rsidR="00467991" w:rsidRPr="00E97094" w:rsidRDefault="00B201D7">
      <w:pPr>
        <w:pStyle w:val="BodyText"/>
        <w:spacing w:line="244" w:lineRule="auto"/>
        <w:ind w:left="100" w:right="131"/>
        <w:rPr>
          <w:rFonts w:ascii="Gotham Book" w:hAnsi="Gotham Book"/>
        </w:rPr>
      </w:pPr>
      <w:r w:rsidRPr="00E97094">
        <w:rPr>
          <w:rFonts w:ascii="Gotham Book" w:hAnsi="Gotham Book"/>
        </w:rPr>
        <w:t>If you’re adopting one or more children, and you are adopting on your own or as the primary adopter, you’re entitled to the following:</w:t>
      </w:r>
    </w:p>
    <w:p w14:paraId="04ED7670" w14:textId="77777777" w:rsidR="00467991" w:rsidRPr="00E97094" w:rsidRDefault="00B201D7">
      <w:pPr>
        <w:pStyle w:val="ListParagraph"/>
        <w:numPr>
          <w:ilvl w:val="0"/>
          <w:numId w:val="3"/>
        </w:numPr>
        <w:tabs>
          <w:tab w:val="left" w:pos="723"/>
        </w:tabs>
        <w:spacing w:before="180" w:line="326" w:lineRule="auto"/>
        <w:ind w:right="138"/>
        <w:rPr>
          <w:rFonts w:ascii="Gotham Book" w:hAnsi="Gotham Book"/>
          <w:sz w:val="20"/>
        </w:rPr>
      </w:pPr>
      <w:r w:rsidRPr="00E97094">
        <w:rPr>
          <w:rFonts w:ascii="Gotham Book" w:hAnsi="Gotham Book"/>
          <w:sz w:val="20"/>
        </w:rPr>
        <w:t xml:space="preserve">paid time off to attend up to 5 adoption appointments before the child is (or children are) placed with you(If you’re adopting more than one child at the same time, this is treated as a single adoption event, and it does </w:t>
      </w:r>
      <w:r w:rsidRPr="00E97094">
        <w:rPr>
          <w:rFonts w:ascii="Gotham Book" w:hAnsi="Gotham Book"/>
          <w:spacing w:val="-6"/>
          <w:sz w:val="20"/>
        </w:rPr>
        <w:t xml:space="preserve">not </w:t>
      </w:r>
      <w:r w:rsidRPr="00E97094">
        <w:rPr>
          <w:rFonts w:ascii="Gotham Book" w:hAnsi="Gotham Book"/>
          <w:sz w:val="20"/>
        </w:rPr>
        <w:t>entitle you to double or more the number of permitted appointments.)</w:t>
      </w:r>
    </w:p>
    <w:p w14:paraId="24E54ABB" w14:textId="77777777" w:rsidR="00467991" w:rsidRPr="00E97094" w:rsidRDefault="00B201D7">
      <w:pPr>
        <w:pStyle w:val="ListParagraph"/>
        <w:numPr>
          <w:ilvl w:val="0"/>
          <w:numId w:val="3"/>
        </w:numPr>
        <w:tabs>
          <w:tab w:val="left" w:pos="723"/>
        </w:tabs>
        <w:spacing w:before="1"/>
        <w:rPr>
          <w:rFonts w:ascii="Gotham Book" w:hAnsi="Gotham Book"/>
          <w:sz w:val="20"/>
        </w:rPr>
      </w:pPr>
      <w:r w:rsidRPr="00E97094">
        <w:rPr>
          <w:rFonts w:ascii="Gotham Book" w:hAnsi="Gotham Book"/>
          <w:sz w:val="20"/>
        </w:rPr>
        <w:t>6.5 hours of paid time off for each of these permitted 5 appointments, including travelling and waiting time.</w:t>
      </w:r>
    </w:p>
    <w:p w14:paraId="0B70A993" w14:textId="77777777" w:rsidR="00467991" w:rsidRPr="00E97094" w:rsidRDefault="00467991">
      <w:pPr>
        <w:pStyle w:val="BodyText"/>
        <w:spacing w:before="5"/>
        <w:rPr>
          <w:rFonts w:ascii="Gotham Book" w:hAnsi="Gotham Book"/>
          <w:sz w:val="17"/>
        </w:rPr>
      </w:pPr>
    </w:p>
    <w:p w14:paraId="7C26245F" w14:textId="77777777" w:rsidR="00467991" w:rsidRPr="00E97094" w:rsidRDefault="00B201D7">
      <w:pPr>
        <w:pStyle w:val="BodyText"/>
        <w:spacing w:before="1" w:line="244" w:lineRule="auto"/>
        <w:ind w:left="100" w:right="565"/>
        <w:rPr>
          <w:rFonts w:ascii="Gotham Book" w:hAnsi="Gotham Book"/>
        </w:rPr>
      </w:pPr>
      <w:r w:rsidRPr="00E97094">
        <w:rPr>
          <w:rFonts w:ascii="Gotham Book" w:hAnsi="Gotham Book"/>
        </w:rPr>
        <w:t xml:space="preserve">The above permission and agreement to paid leave is on condition that you provide </w:t>
      </w:r>
      <w:r w:rsidR="00F358D9" w:rsidRPr="00E97094">
        <w:rPr>
          <w:rFonts w:ascii="Gotham Book" w:hAnsi="Gotham Book"/>
        </w:rPr>
        <w:t>[</w:t>
      </w:r>
      <w:r w:rsidRPr="008B7E45">
        <w:rPr>
          <w:rFonts w:ascii="Gotham Book" w:hAnsi="Gotham Book"/>
          <w:highlight w:val="yellow"/>
        </w:rPr>
        <w:t>specify contact person</w:t>
      </w:r>
      <w:r w:rsidR="00F358D9" w:rsidRPr="00E97094">
        <w:rPr>
          <w:rFonts w:ascii="Gotham Book" w:hAnsi="Gotham Book"/>
        </w:rPr>
        <w:t>]</w:t>
      </w:r>
      <w:r w:rsidRPr="00E97094">
        <w:rPr>
          <w:rFonts w:ascii="Gotham Book" w:hAnsi="Gotham Book"/>
        </w:rPr>
        <w:t xml:space="preserve"> with a signed statement confirming the date and time of each appointment, as well as evidence that:</w:t>
      </w:r>
    </w:p>
    <w:p w14:paraId="5E4E44A6" w14:textId="77777777" w:rsidR="00467991" w:rsidRPr="00E97094" w:rsidRDefault="00B201D7">
      <w:pPr>
        <w:pStyle w:val="ListParagraph"/>
        <w:numPr>
          <w:ilvl w:val="0"/>
          <w:numId w:val="2"/>
        </w:numPr>
        <w:tabs>
          <w:tab w:val="left" w:pos="723"/>
        </w:tabs>
        <w:spacing w:before="180"/>
        <w:rPr>
          <w:rFonts w:ascii="Gotham Book" w:hAnsi="Gotham Book"/>
          <w:sz w:val="20"/>
        </w:rPr>
      </w:pPr>
      <w:r w:rsidRPr="00E97094">
        <w:rPr>
          <w:rFonts w:ascii="Gotham Book" w:hAnsi="Gotham Book"/>
          <w:sz w:val="20"/>
        </w:rPr>
        <w:t>The adoption agency has arranged or requested the appointment</w:t>
      </w:r>
    </w:p>
    <w:p w14:paraId="7BAC831F" w14:textId="77777777" w:rsidR="00467991" w:rsidRPr="00E97094" w:rsidRDefault="00B201D7">
      <w:pPr>
        <w:pStyle w:val="ListParagraph"/>
        <w:numPr>
          <w:ilvl w:val="0"/>
          <w:numId w:val="2"/>
        </w:numPr>
        <w:tabs>
          <w:tab w:val="left" w:pos="723"/>
        </w:tabs>
        <w:rPr>
          <w:rFonts w:ascii="Gotham Book" w:hAnsi="Gotham Book"/>
          <w:sz w:val="20"/>
        </w:rPr>
      </w:pPr>
      <w:r w:rsidRPr="00E97094">
        <w:rPr>
          <w:rFonts w:ascii="Gotham Book" w:hAnsi="Gotham Book"/>
          <w:sz w:val="20"/>
        </w:rPr>
        <w:t>You are either adopting the child on your own or jointly with someone else</w:t>
      </w:r>
    </w:p>
    <w:p w14:paraId="242F2EE7" w14:textId="77777777" w:rsidR="00467991" w:rsidRPr="00E97094" w:rsidRDefault="00B201D7">
      <w:pPr>
        <w:pStyle w:val="ListParagraph"/>
        <w:numPr>
          <w:ilvl w:val="0"/>
          <w:numId w:val="2"/>
        </w:numPr>
        <w:tabs>
          <w:tab w:val="left" w:pos="723"/>
        </w:tabs>
        <w:rPr>
          <w:rFonts w:ascii="Gotham Book" w:hAnsi="Gotham Book"/>
          <w:sz w:val="20"/>
        </w:rPr>
      </w:pPr>
      <w:r w:rsidRPr="00E97094">
        <w:rPr>
          <w:rFonts w:ascii="Gotham Book" w:hAnsi="Gotham Book"/>
          <w:sz w:val="20"/>
        </w:rPr>
        <w:t>You are electing to take either paid or unpaid time off work if you are adopting jointly.</w:t>
      </w:r>
    </w:p>
    <w:p w14:paraId="41272A76" w14:textId="77777777" w:rsidR="00467991" w:rsidRPr="00E97094" w:rsidRDefault="00467991">
      <w:pPr>
        <w:pStyle w:val="BodyText"/>
        <w:spacing w:before="5"/>
        <w:rPr>
          <w:rFonts w:ascii="Gotham Book" w:hAnsi="Gotham Book"/>
          <w:sz w:val="17"/>
        </w:rPr>
      </w:pPr>
    </w:p>
    <w:p w14:paraId="1694C2D7" w14:textId="77777777" w:rsidR="00467991" w:rsidRPr="00E97094" w:rsidRDefault="00B201D7">
      <w:pPr>
        <w:pStyle w:val="BodyText"/>
        <w:spacing w:line="244" w:lineRule="auto"/>
        <w:ind w:left="100" w:right="371"/>
        <w:jc w:val="both"/>
        <w:rPr>
          <w:rFonts w:ascii="Gotham Book" w:hAnsi="Gotham Book"/>
        </w:rPr>
      </w:pPr>
      <w:r w:rsidRPr="00E97094">
        <w:rPr>
          <w:rFonts w:ascii="Gotham Book" w:hAnsi="Gotham Book"/>
        </w:rPr>
        <w:t>If you’re adopting as the secondary adopter, you may attend up to two appointments of 6.5 hours each in total. This leave will be unpaid. You will also need to provide the same signed statement and confirmations of the appointment details before we will be able to agree to this leave.</w:t>
      </w:r>
    </w:p>
    <w:p w14:paraId="7578E777" w14:textId="77777777" w:rsidR="00467991" w:rsidRPr="00E97094" w:rsidRDefault="00B201D7">
      <w:pPr>
        <w:pStyle w:val="BodyText"/>
        <w:spacing w:before="70" w:line="244" w:lineRule="auto"/>
        <w:ind w:left="100" w:right="410"/>
        <w:rPr>
          <w:rFonts w:ascii="Gotham Book" w:hAnsi="Gotham Book"/>
        </w:rPr>
      </w:pPr>
      <w:r w:rsidRPr="00E97094">
        <w:rPr>
          <w:rFonts w:ascii="Gotham Book" w:hAnsi="Gotham Book"/>
        </w:rPr>
        <w:t>While we will try to avoid doing so, due to business requirements and in exceptional circumstances, we reserve the right to refuse a request by you for time off to attend an adoption appointment on a particular day or time.</w:t>
      </w:r>
    </w:p>
    <w:p w14:paraId="3A54B3D8" w14:textId="77777777" w:rsidR="00467991" w:rsidRPr="00E97094" w:rsidRDefault="00467991">
      <w:pPr>
        <w:pStyle w:val="BodyText"/>
        <w:spacing w:before="6"/>
        <w:rPr>
          <w:rFonts w:ascii="Gotham Book" w:hAnsi="Gotham Book"/>
          <w:sz w:val="25"/>
        </w:rPr>
      </w:pPr>
    </w:p>
    <w:p w14:paraId="5E8449CC" w14:textId="77777777" w:rsidR="00467991" w:rsidRPr="00E97094" w:rsidRDefault="00B201D7">
      <w:pPr>
        <w:pStyle w:val="BodyText"/>
        <w:spacing w:line="244" w:lineRule="auto"/>
        <w:ind w:left="100" w:right="243"/>
        <w:rPr>
          <w:rFonts w:ascii="Gotham Book" w:hAnsi="Gotham Book"/>
        </w:rPr>
      </w:pPr>
      <w:r w:rsidRPr="00E97094">
        <w:rPr>
          <w:rFonts w:ascii="Gotham Book" w:hAnsi="Gotham Book"/>
        </w:rPr>
        <w:t>Occasionally, it may also be necessary to ask you to rearrange an adoption appointment. We will, however, never do this without good reason.</w:t>
      </w:r>
    </w:p>
    <w:p w14:paraId="140FF945" w14:textId="77777777" w:rsidR="00467991" w:rsidRPr="00E97094" w:rsidRDefault="00467991">
      <w:pPr>
        <w:pStyle w:val="BodyText"/>
        <w:spacing w:before="4"/>
        <w:rPr>
          <w:rFonts w:ascii="Gotham Book" w:hAnsi="Gotham Book"/>
          <w:sz w:val="32"/>
        </w:rPr>
      </w:pPr>
    </w:p>
    <w:p w14:paraId="43DA7D98" w14:textId="77777777" w:rsidR="00467991" w:rsidRPr="00E97094" w:rsidRDefault="00B201D7">
      <w:pPr>
        <w:pStyle w:val="Heading2"/>
        <w:rPr>
          <w:rFonts w:ascii="Gotham Book" w:hAnsi="Gotham Book"/>
        </w:rPr>
      </w:pPr>
      <w:r w:rsidRPr="00E97094">
        <w:rPr>
          <w:rFonts w:ascii="Gotham Book" w:hAnsi="Gotham Book"/>
        </w:rPr>
        <w:t>Your entitlement to adoption leave and pay</w:t>
      </w:r>
    </w:p>
    <w:p w14:paraId="30110C88" w14:textId="77777777" w:rsidR="00467991" w:rsidRPr="00FC3358" w:rsidRDefault="00F358D9">
      <w:pPr>
        <w:pStyle w:val="BodyText"/>
        <w:spacing w:before="175" w:line="307" w:lineRule="auto"/>
        <w:ind w:left="100" w:right="788"/>
        <w:rPr>
          <w:rFonts w:ascii="Gotham Book" w:hAnsi="Gotham Book"/>
          <w:highlight w:val="yellow"/>
        </w:rPr>
      </w:pPr>
      <w:r w:rsidRPr="00E97094">
        <w:rPr>
          <w:rFonts w:ascii="Gotham Book" w:hAnsi="Gotham Book"/>
        </w:rPr>
        <w:t>[</w:t>
      </w:r>
      <w:r w:rsidR="00B201D7" w:rsidRPr="00FC3358">
        <w:rPr>
          <w:rFonts w:ascii="Gotham Book" w:hAnsi="Gotham Book"/>
          <w:highlight w:val="yellow"/>
        </w:rPr>
        <w:t>Your entitlement to adoption leave (as opposed to time off for appointments), is similar to our arrangements for maternity leave and pay.</w:t>
      </w:r>
    </w:p>
    <w:p w14:paraId="191A8EDB" w14:textId="77777777" w:rsidR="00467991" w:rsidRPr="00FC3358" w:rsidRDefault="00B201D7">
      <w:pPr>
        <w:pStyle w:val="BodyText"/>
        <w:spacing w:line="307" w:lineRule="auto"/>
        <w:ind w:left="100" w:right="149"/>
        <w:rPr>
          <w:rFonts w:ascii="Gotham Book" w:hAnsi="Gotham Book"/>
          <w:highlight w:val="yellow"/>
        </w:rPr>
      </w:pPr>
      <w:r w:rsidRPr="00FC3358">
        <w:rPr>
          <w:rFonts w:ascii="Gotham Book" w:hAnsi="Gotham Book"/>
          <w:highlight w:val="yellow"/>
        </w:rPr>
        <w:t>As the primary adopter, you must have at least 26 weeks' continuous employment with us by the end of the Qualifying Week and still be employed by us in the week before the leave is taken.</w:t>
      </w:r>
    </w:p>
    <w:p w14:paraId="2AE72C0B" w14:textId="77777777" w:rsidR="00467991" w:rsidRPr="00FC3358" w:rsidRDefault="00B201D7">
      <w:pPr>
        <w:pStyle w:val="BodyText"/>
        <w:spacing w:line="307" w:lineRule="auto"/>
        <w:ind w:left="100" w:right="243"/>
        <w:rPr>
          <w:rFonts w:ascii="Gotham Book" w:hAnsi="Gotham Book"/>
          <w:highlight w:val="yellow"/>
        </w:rPr>
      </w:pPr>
      <w:r w:rsidRPr="00FC3358">
        <w:rPr>
          <w:rFonts w:ascii="Gotham Book" w:hAnsi="Gotham Book"/>
          <w:highlight w:val="yellow"/>
        </w:rPr>
        <w:t>If you’re adopting as the secondary adopter, you must have worked (in an employed or self-employed capacity), in at least 26 weeks of the 66 weeks before the Qualifying Week and had average weekly earnings of at least £30 during 13 of those weeks.</w:t>
      </w:r>
    </w:p>
    <w:p w14:paraId="01917C97" w14:textId="77777777" w:rsidR="00467991" w:rsidRPr="00FC3358" w:rsidRDefault="00B201D7">
      <w:pPr>
        <w:pStyle w:val="BodyText"/>
        <w:spacing w:line="232" w:lineRule="exact"/>
        <w:ind w:left="100"/>
        <w:rPr>
          <w:rFonts w:ascii="Gotham Book" w:hAnsi="Gotham Book"/>
          <w:highlight w:val="yellow"/>
        </w:rPr>
      </w:pPr>
      <w:r w:rsidRPr="00FC3358">
        <w:rPr>
          <w:rFonts w:ascii="Gotham Book" w:hAnsi="Gotham Book"/>
          <w:highlight w:val="yellow"/>
        </w:rPr>
        <w:t>You must give the necessary statutory notices and declarations, including notice to end adoption leave.</w:t>
      </w:r>
    </w:p>
    <w:p w14:paraId="4565511F" w14:textId="77777777" w:rsidR="00467991" w:rsidRPr="00FC3358" w:rsidRDefault="00B201D7">
      <w:pPr>
        <w:pStyle w:val="BodyText"/>
        <w:spacing w:before="61"/>
        <w:ind w:left="100"/>
        <w:rPr>
          <w:rFonts w:ascii="Gotham Book" w:hAnsi="Gotham Book"/>
          <w:highlight w:val="yellow"/>
        </w:rPr>
      </w:pPr>
      <w:r w:rsidRPr="00FC3358">
        <w:rPr>
          <w:rFonts w:ascii="Gotham Book" w:hAnsi="Gotham Book"/>
          <w:highlight w:val="yellow"/>
        </w:rPr>
        <w:t>You should ask specify contact person for full details. Meanwhile, we have summarised the main elements below:</w:t>
      </w:r>
    </w:p>
    <w:p w14:paraId="5AE5E8CE" w14:textId="77777777" w:rsidR="00467991" w:rsidRPr="00FC3358" w:rsidRDefault="00B201D7">
      <w:pPr>
        <w:pStyle w:val="ListParagraph"/>
        <w:numPr>
          <w:ilvl w:val="0"/>
          <w:numId w:val="1"/>
        </w:numPr>
        <w:tabs>
          <w:tab w:val="left" w:pos="723"/>
        </w:tabs>
        <w:spacing w:line="326" w:lineRule="auto"/>
        <w:ind w:right="417"/>
        <w:rPr>
          <w:rFonts w:ascii="Gotham Book" w:hAnsi="Gotham Book"/>
          <w:sz w:val="20"/>
          <w:highlight w:val="yellow"/>
        </w:rPr>
      </w:pPr>
      <w:r w:rsidRPr="00FC3358">
        <w:rPr>
          <w:rFonts w:ascii="Gotham Book" w:hAnsi="Gotham Book"/>
          <w:sz w:val="20"/>
          <w:highlight w:val="yellow"/>
        </w:rPr>
        <w:t xml:space="preserve">The primary adopter can take up to 52 weeks Statutory Adoption Leave (SAL). The first 26 weeks are </w:t>
      </w:r>
      <w:r w:rsidRPr="00FC3358">
        <w:rPr>
          <w:rFonts w:ascii="Gotham Book" w:hAnsi="Gotham Book"/>
          <w:spacing w:val="-3"/>
          <w:sz w:val="20"/>
          <w:highlight w:val="yellow"/>
        </w:rPr>
        <w:t xml:space="preserve">called </w:t>
      </w:r>
      <w:r w:rsidRPr="00FC3358">
        <w:rPr>
          <w:rFonts w:ascii="Gotham Book" w:hAnsi="Gotham Book"/>
          <w:sz w:val="20"/>
          <w:highlight w:val="yellow"/>
        </w:rPr>
        <w:t>‘Ordinary Adoption Leave’ and the remaining 26 weeks are called ‘Additional Adoption Leave’</w:t>
      </w:r>
    </w:p>
    <w:p w14:paraId="41210446" w14:textId="77777777" w:rsidR="00467991" w:rsidRPr="00FC3358" w:rsidRDefault="00B201D7">
      <w:pPr>
        <w:pStyle w:val="ListParagraph"/>
        <w:numPr>
          <w:ilvl w:val="0"/>
          <w:numId w:val="1"/>
        </w:numPr>
        <w:tabs>
          <w:tab w:val="left" w:pos="723"/>
        </w:tabs>
        <w:spacing w:before="1"/>
        <w:rPr>
          <w:rFonts w:ascii="Gotham Book" w:hAnsi="Gotham Book"/>
          <w:sz w:val="20"/>
          <w:highlight w:val="yellow"/>
        </w:rPr>
      </w:pPr>
      <w:r w:rsidRPr="00FC3358">
        <w:rPr>
          <w:rFonts w:ascii="Gotham Book" w:hAnsi="Gotham Book"/>
          <w:sz w:val="20"/>
          <w:highlight w:val="yellow"/>
        </w:rPr>
        <w:t>This entitlement can be split between parents in the same way as ShPL and ShPP works</w:t>
      </w:r>
    </w:p>
    <w:p w14:paraId="2AADB850" w14:textId="77777777" w:rsidR="00467991" w:rsidRPr="00FC3358" w:rsidRDefault="00B201D7">
      <w:pPr>
        <w:pStyle w:val="ListParagraph"/>
        <w:numPr>
          <w:ilvl w:val="0"/>
          <w:numId w:val="1"/>
        </w:numPr>
        <w:tabs>
          <w:tab w:val="left" w:pos="723"/>
        </w:tabs>
        <w:rPr>
          <w:rFonts w:ascii="Gotham Book" w:hAnsi="Gotham Book"/>
          <w:sz w:val="20"/>
          <w:highlight w:val="yellow"/>
        </w:rPr>
      </w:pPr>
      <w:r w:rsidRPr="00FC3358">
        <w:rPr>
          <w:rFonts w:ascii="Gotham Book" w:hAnsi="Gotham Book"/>
          <w:sz w:val="20"/>
          <w:highlight w:val="yellow"/>
        </w:rPr>
        <w:t>Leave can start for UK adoptions:</w:t>
      </w:r>
    </w:p>
    <w:p w14:paraId="6584A875" w14:textId="77777777" w:rsidR="00467991" w:rsidRPr="00FC3358" w:rsidRDefault="00B201D7">
      <w:pPr>
        <w:pStyle w:val="BodyText"/>
        <w:spacing w:before="85" w:line="326" w:lineRule="auto"/>
        <w:ind w:left="1344" w:right="688" w:hanging="223"/>
        <w:rPr>
          <w:rFonts w:ascii="Gotham Book" w:hAnsi="Gotham Book"/>
          <w:highlight w:val="yellow"/>
        </w:rPr>
      </w:pPr>
      <w:r w:rsidRPr="00FC3358">
        <w:rPr>
          <w:rFonts w:ascii="Gotham Book" w:hAnsi="Gotham Book"/>
          <w:highlight w:val="yellow"/>
        </w:rPr>
        <w:t>a. on the date that the child starts to live with you (or up to 14 days before the expected placement date</w:t>
      </w:r>
      <w:r w:rsidR="00CC0A65" w:rsidRPr="00FC3358">
        <w:rPr>
          <w:rFonts w:ascii="Gotham Book" w:hAnsi="Gotham Book"/>
          <w:highlight w:val="yellow"/>
        </w:rPr>
        <w:t xml:space="preserve"> </w:t>
      </w:r>
      <w:r w:rsidRPr="00FC3358">
        <w:rPr>
          <w:rFonts w:ascii="Gotham Book" w:hAnsi="Gotham Book"/>
          <w:highlight w:val="yellow"/>
        </w:rPr>
        <w:t>or</w:t>
      </w:r>
      <w:r w:rsidR="00CC0A65" w:rsidRPr="00FC3358">
        <w:rPr>
          <w:rFonts w:ascii="Gotham Book" w:hAnsi="Gotham Book"/>
          <w:highlight w:val="yellow"/>
        </w:rPr>
        <w:t xml:space="preserve"> </w:t>
      </w:r>
      <w:r w:rsidRPr="00FC3358">
        <w:rPr>
          <w:rFonts w:ascii="Gotham Book" w:hAnsi="Gotham Book"/>
          <w:highlight w:val="yellow"/>
        </w:rPr>
        <w:t>when an employee has been matches with a child to be placed with them by a UK adoption agency</w:t>
      </w:r>
    </w:p>
    <w:p w14:paraId="2D3F70B7" w14:textId="77777777" w:rsidR="00467991" w:rsidRPr="00FC3358" w:rsidRDefault="00B201D7">
      <w:pPr>
        <w:pStyle w:val="ListParagraph"/>
        <w:numPr>
          <w:ilvl w:val="0"/>
          <w:numId w:val="1"/>
        </w:numPr>
        <w:tabs>
          <w:tab w:val="left" w:pos="723"/>
        </w:tabs>
        <w:spacing w:before="1"/>
        <w:rPr>
          <w:rFonts w:ascii="Gotham Book" w:hAnsi="Gotham Book"/>
          <w:sz w:val="20"/>
          <w:highlight w:val="yellow"/>
        </w:rPr>
      </w:pPr>
      <w:r w:rsidRPr="00FC3358">
        <w:rPr>
          <w:rFonts w:ascii="Gotham Book" w:hAnsi="Gotham Book"/>
          <w:sz w:val="20"/>
          <w:highlight w:val="yellow"/>
        </w:rPr>
        <w:t>Leave can start for adoptions of children from overseas:</w:t>
      </w:r>
    </w:p>
    <w:p w14:paraId="75D3D8A5" w14:textId="77777777" w:rsidR="00467991" w:rsidRPr="00FC3358" w:rsidRDefault="00B201D7">
      <w:pPr>
        <w:pStyle w:val="ListParagraph"/>
        <w:numPr>
          <w:ilvl w:val="1"/>
          <w:numId w:val="1"/>
        </w:numPr>
        <w:tabs>
          <w:tab w:val="left" w:pos="1345"/>
        </w:tabs>
        <w:spacing w:before="84"/>
        <w:rPr>
          <w:rFonts w:ascii="Gotham Book" w:hAnsi="Gotham Book"/>
          <w:sz w:val="20"/>
          <w:highlight w:val="yellow"/>
        </w:rPr>
      </w:pPr>
      <w:r w:rsidRPr="00FC3358">
        <w:rPr>
          <w:rFonts w:ascii="Gotham Book" w:hAnsi="Gotham Book"/>
          <w:sz w:val="20"/>
          <w:highlight w:val="yellow"/>
        </w:rPr>
        <w:t>when the child arrives in the UK or</w:t>
      </w:r>
    </w:p>
    <w:p w14:paraId="5B2B2CAC" w14:textId="77777777" w:rsidR="00467991" w:rsidRPr="00FC3358" w:rsidRDefault="00B201D7">
      <w:pPr>
        <w:pStyle w:val="ListParagraph"/>
        <w:numPr>
          <w:ilvl w:val="1"/>
          <w:numId w:val="1"/>
        </w:numPr>
        <w:tabs>
          <w:tab w:val="left" w:pos="1345"/>
        </w:tabs>
        <w:rPr>
          <w:rFonts w:ascii="Gotham Book" w:hAnsi="Gotham Book"/>
          <w:sz w:val="20"/>
          <w:highlight w:val="yellow"/>
        </w:rPr>
      </w:pPr>
      <w:r w:rsidRPr="00FC3358">
        <w:rPr>
          <w:rFonts w:ascii="Gotham Book" w:hAnsi="Gotham Book"/>
          <w:sz w:val="20"/>
          <w:highlight w:val="yellow"/>
        </w:rPr>
        <w:lastRenderedPageBreak/>
        <w:t>within 28 days of this date</w:t>
      </w:r>
    </w:p>
    <w:p w14:paraId="225DB0B5" w14:textId="77777777" w:rsidR="00467991" w:rsidRPr="00FC3358" w:rsidRDefault="00B201D7">
      <w:pPr>
        <w:pStyle w:val="ListParagraph"/>
        <w:numPr>
          <w:ilvl w:val="0"/>
          <w:numId w:val="1"/>
        </w:numPr>
        <w:tabs>
          <w:tab w:val="left" w:pos="723"/>
        </w:tabs>
        <w:rPr>
          <w:rFonts w:ascii="Gotham Book" w:hAnsi="Gotham Book"/>
          <w:sz w:val="20"/>
          <w:highlight w:val="yellow"/>
        </w:rPr>
      </w:pPr>
      <w:r w:rsidRPr="00FC3358">
        <w:rPr>
          <w:rFonts w:ascii="Gotham Book" w:hAnsi="Gotham Book"/>
          <w:sz w:val="20"/>
          <w:highlight w:val="yellow"/>
        </w:rPr>
        <w:t>Leave can start for parents in surrogacy arrangements on the day the child is born, or the day after.</w:t>
      </w:r>
    </w:p>
    <w:p w14:paraId="7F50CAA5" w14:textId="77777777" w:rsidR="00467991" w:rsidRPr="00FC3358" w:rsidRDefault="00B201D7">
      <w:pPr>
        <w:pStyle w:val="ListParagraph"/>
        <w:numPr>
          <w:ilvl w:val="0"/>
          <w:numId w:val="1"/>
        </w:numPr>
        <w:tabs>
          <w:tab w:val="left" w:pos="723"/>
        </w:tabs>
        <w:spacing w:line="326" w:lineRule="auto"/>
        <w:ind w:right="605"/>
        <w:jc w:val="both"/>
        <w:rPr>
          <w:rFonts w:ascii="Gotham Book" w:hAnsi="Gotham Book"/>
          <w:sz w:val="20"/>
          <w:highlight w:val="yellow"/>
        </w:rPr>
      </w:pPr>
      <w:r w:rsidRPr="00FC3358">
        <w:rPr>
          <w:rFonts w:ascii="Gotham Book" w:hAnsi="Gotham Book"/>
          <w:sz w:val="20"/>
          <w:highlight w:val="yellow"/>
        </w:rPr>
        <w:t xml:space="preserve">All of your contractual benefits (except pay) will continue to be available to you, as usual, while you are </w:t>
      </w:r>
      <w:r w:rsidRPr="00FC3358">
        <w:rPr>
          <w:rFonts w:ascii="Gotham Book" w:hAnsi="Gotham Book"/>
          <w:spacing w:val="-8"/>
          <w:sz w:val="20"/>
          <w:highlight w:val="yellow"/>
        </w:rPr>
        <w:t xml:space="preserve">on </w:t>
      </w:r>
      <w:r w:rsidRPr="00FC3358">
        <w:rPr>
          <w:rFonts w:ascii="Gotham Book" w:hAnsi="Gotham Book"/>
          <w:sz w:val="20"/>
          <w:highlight w:val="yellow"/>
        </w:rPr>
        <w:t>adoption leave. Your pay will differ (see below). You will also continue to accrue holiday entitlement in the normal way.</w:t>
      </w:r>
    </w:p>
    <w:p w14:paraId="597B134D" w14:textId="77777777" w:rsidR="00467991" w:rsidRPr="00FC3358" w:rsidRDefault="00B201D7">
      <w:pPr>
        <w:pStyle w:val="ListParagraph"/>
        <w:numPr>
          <w:ilvl w:val="0"/>
          <w:numId w:val="1"/>
        </w:numPr>
        <w:tabs>
          <w:tab w:val="left" w:pos="723"/>
        </w:tabs>
        <w:spacing w:before="1" w:line="326" w:lineRule="auto"/>
        <w:ind w:right="528"/>
        <w:rPr>
          <w:rFonts w:ascii="Gotham Book" w:hAnsi="Gotham Book"/>
          <w:sz w:val="20"/>
          <w:highlight w:val="yellow"/>
        </w:rPr>
      </w:pPr>
      <w:r w:rsidRPr="00FC3358">
        <w:rPr>
          <w:rFonts w:ascii="Gotham Book" w:hAnsi="Gotham Book"/>
          <w:sz w:val="20"/>
          <w:highlight w:val="yellow"/>
        </w:rPr>
        <w:t xml:space="preserve">You are entitled to Statutory Adoption Pay (SAP), which can be shared in the same was as ShPP. The </w:t>
      </w:r>
      <w:r w:rsidRPr="00FC3358">
        <w:rPr>
          <w:rFonts w:ascii="Gotham Book" w:hAnsi="Gotham Book"/>
          <w:spacing w:val="-6"/>
          <w:sz w:val="20"/>
          <w:highlight w:val="yellow"/>
        </w:rPr>
        <w:t xml:space="preserve">pay </w:t>
      </w:r>
      <w:r w:rsidRPr="00FC3358">
        <w:rPr>
          <w:rFonts w:ascii="Gotham Book" w:hAnsi="Gotham Book"/>
          <w:sz w:val="20"/>
          <w:highlight w:val="yellow"/>
        </w:rPr>
        <w:t>entitlement is</w:t>
      </w:r>
    </w:p>
    <w:p w14:paraId="61A05872" w14:textId="77777777" w:rsidR="00467991" w:rsidRPr="00FC3358" w:rsidRDefault="00B201D7">
      <w:pPr>
        <w:pStyle w:val="ListParagraph"/>
        <w:numPr>
          <w:ilvl w:val="1"/>
          <w:numId w:val="1"/>
        </w:numPr>
        <w:tabs>
          <w:tab w:val="left" w:pos="1345"/>
        </w:tabs>
        <w:spacing w:before="1"/>
        <w:rPr>
          <w:rFonts w:ascii="Gotham Book" w:hAnsi="Gotham Book"/>
          <w:sz w:val="20"/>
          <w:highlight w:val="yellow"/>
        </w:rPr>
      </w:pPr>
      <w:r w:rsidRPr="00FC3358">
        <w:rPr>
          <w:rFonts w:ascii="Gotham Book" w:hAnsi="Gotham Book"/>
          <w:sz w:val="20"/>
          <w:highlight w:val="yellow"/>
        </w:rPr>
        <w:t>90% of your gross average weekly earnings for the first 6 weeks of adoption leave</w:t>
      </w:r>
    </w:p>
    <w:p w14:paraId="5F6E07B2" w14:textId="77777777" w:rsidR="00467991" w:rsidRPr="00FC3358" w:rsidRDefault="00B201D7">
      <w:pPr>
        <w:pStyle w:val="ListParagraph"/>
        <w:numPr>
          <w:ilvl w:val="1"/>
          <w:numId w:val="1"/>
        </w:numPr>
        <w:tabs>
          <w:tab w:val="left" w:pos="1345"/>
        </w:tabs>
        <w:spacing w:line="326" w:lineRule="auto"/>
        <w:ind w:right="484"/>
        <w:rPr>
          <w:rFonts w:ascii="Gotham Book" w:hAnsi="Gotham Book"/>
          <w:sz w:val="20"/>
          <w:highlight w:val="yellow"/>
        </w:rPr>
      </w:pPr>
      <w:r w:rsidRPr="00FC3358">
        <w:rPr>
          <w:rFonts w:ascii="Gotham Book" w:hAnsi="Gotham Book"/>
          <w:sz w:val="20"/>
          <w:highlight w:val="yellow"/>
        </w:rPr>
        <w:t xml:space="preserve">£145.18 a week, or 90% of your gross average weekly earnings (whichever is lower), for the next </w:t>
      </w:r>
      <w:r w:rsidRPr="00FC3358">
        <w:rPr>
          <w:rFonts w:ascii="Gotham Book" w:hAnsi="Gotham Book"/>
          <w:spacing w:val="-9"/>
          <w:sz w:val="20"/>
          <w:highlight w:val="yellow"/>
        </w:rPr>
        <w:t xml:space="preserve">33 </w:t>
      </w:r>
      <w:r w:rsidRPr="00FC3358">
        <w:rPr>
          <w:rFonts w:ascii="Gotham Book" w:hAnsi="Gotham Book"/>
          <w:sz w:val="20"/>
          <w:highlight w:val="yellow"/>
        </w:rPr>
        <w:t>weeks.</w:t>
      </w:r>
    </w:p>
    <w:p w14:paraId="1B2A224A" w14:textId="77777777" w:rsidR="00467991" w:rsidRPr="00E97094" w:rsidRDefault="00B201D7">
      <w:pPr>
        <w:pStyle w:val="BodyText"/>
        <w:ind w:left="722"/>
        <w:rPr>
          <w:rFonts w:ascii="Gotham Book" w:hAnsi="Gotham Book"/>
        </w:rPr>
      </w:pPr>
      <w:r w:rsidRPr="00FC3358">
        <w:rPr>
          <w:rFonts w:ascii="Gotham Book" w:hAnsi="Gotham Book"/>
          <w:highlight w:val="yellow"/>
        </w:rPr>
        <w:t>Tax and National Insurance will be deducted in the usual way.</w:t>
      </w:r>
      <w:r w:rsidR="00F358D9" w:rsidRPr="00E97094">
        <w:rPr>
          <w:rFonts w:ascii="Gotham Book" w:hAnsi="Gotham Book"/>
        </w:rPr>
        <w:t>]</w:t>
      </w:r>
    </w:p>
    <w:p w14:paraId="3A723691" w14:textId="77777777" w:rsidR="00467991" w:rsidRPr="00E97094" w:rsidRDefault="00467991">
      <w:pPr>
        <w:pStyle w:val="BodyText"/>
        <w:spacing w:before="3"/>
        <w:rPr>
          <w:rFonts w:ascii="Gotham Book" w:hAnsi="Gotham Book"/>
          <w:sz w:val="24"/>
        </w:rPr>
      </w:pPr>
    </w:p>
    <w:p w14:paraId="4AA42FAB" w14:textId="77777777" w:rsidR="00467991" w:rsidRPr="00E97094" w:rsidRDefault="00B201D7">
      <w:pPr>
        <w:pStyle w:val="Heading2"/>
        <w:rPr>
          <w:rFonts w:ascii="Gotham Book" w:hAnsi="Gotham Book"/>
        </w:rPr>
      </w:pPr>
      <w:r w:rsidRPr="00E97094">
        <w:rPr>
          <w:rFonts w:ascii="Gotham Book" w:hAnsi="Gotham Book"/>
        </w:rPr>
        <w:t>Surrogacy</w:t>
      </w:r>
    </w:p>
    <w:p w14:paraId="17C5888B" w14:textId="77777777" w:rsidR="00467991" w:rsidRPr="00E97094" w:rsidRDefault="00467991">
      <w:pPr>
        <w:pStyle w:val="BodyText"/>
        <w:spacing w:before="4"/>
        <w:rPr>
          <w:rFonts w:ascii="Gotham Book" w:hAnsi="Gotham Book"/>
          <w:b/>
          <w:sz w:val="26"/>
        </w:rPr>
      </w:pPr>
    </w:p>
    <w:p w14:paraId="1013F2AC" w14:textId="77777777" w:rsidR="00467991" w:rsidRPr="00E97094" w:rsidRDefault="00B201D7">
      <w:pPr>
        <w:pStyle w:val="BodyText"/>
        <w:spacing w:line="244" w:lineRule="auto"/>
        <w:ind w:left="100" w:right="131"/>
        <w:rPr>
          <w:rFonts w:ascii="Gotham Book" w:hAnsi="Gotham Book"/>
        </w:rPr>
      </w:pPr>
      <w:r w:rsidRPr="00E97094">
        <w:rPr>
          <w:rFonts w:ascii="Gotham Book" w:hAnsi="Gotham Book"/>
        </w:rPr>
        <w:t xml:space="preserve">You may also be entitled to adoption leave, and ShPL and ShPP, if you are having a baby by a surrogate mother. You should ask </w:t>
      </w:r>
      <w:r w:rsidR="00F358D9" w:rsidRPr="00E97094">
        <w:rPr>
          <w:rFonts w:ascii="Gotham Book" w:hAnsi="Gotham Book"/>
        </w:rPr>
        <w:t>[</w:t>
      </w:r>
      <w:r w:rsidRPr="00FC3358">
        <w:rPr>
          <w:rFonts w:ascii="Gotham Book" w:hAnsi="Gotham Book"/>
          <w:highlight w:val="yellow"/>
        </w:rPr>
        <w:t>specify contact person</w:t>
      </w:r>
      <w:r w:rsidR="00F358D9" w:rsidRPr="00E97094">
        <w:rPr>
          <w:rFonts w:ascii="Gotham Book" w:hAnsi="Gotham Book"/>
        </w:rPr>
        <w:t>]</w:t>
      </w:r>
      <w:r w:rsidRPr="00E97094">
        <w:rPr>
          <w:rFonts w:ascii="Gotham Book" w:hAnsi="Gotham Book"/>
        </w:rPr>
        <w:t xml:space="preserve"> for full details. The rules for surrogacy are the same as for adoption.</w:t>
      </w:r>
    </w:p>
    <w:p w14:paraId="68517079" w14:textId="77777777" w:rsidR="00467991" w:rsidRPr="00E97094" w:rsidRDefault="00467991">
      <w:pPr>
        <w:pStyle w:val="BodyText"/>
        <w:rPr>
          <w:rFonts w:ascii="Gotham Book" w:hAnsi="Gotham Book"/>
          <w:sz w:val="22"/>
        </w:rPr>
      </w:pPr>
    </w:p>
    <w:p w14:paraId="1754B072" w14:textId="77777777" w:rsidR="00467991" w:rsidRPr="00E97094" w:rsidRDefault="00B201D7">
      <w:pPr>
        <w:pStyle w:val="Heading1"/>
        <w:spacing w:before="144"/>
        <w:rPr>
          <w:rFonts w:ascii="Gotham Book" w:hAnsi="Gotham Book"/>
        </w:rPr>
      </w:pPr>
      <w:r w:rsidRPr="00E97094">
        <w:rPr>
          <w:rFonts w:ascii="Gotham Book" w:hAnsi="Gotham Book"/>
        </w:rPr>
        <w:t>Part VIII: Other leave</w:t>
      </w:r>
    </w:p>
    <w:p w14:paraId="2701BAC4" w14:textId="77777777" w:rsidR="00467991" w:rsidRPr="00E97094" w:rsidRDefault="00B201D7">
      <w:pPr>
        <w:pStyle w:val="BodyText"/>
        <w:spacing w:before="105" w:line="244" w:lineRule="auto"/>
        <w:ind w:left="100" w:right="832"/>
        <w:rPr>
          <w:rFonts w:ascii="Gotham Book" w:hAnsi="Gotham Book"/>
        </w:rPr>
      </w:pPr>
      <w:r w:rsidRPr="00E97094">
        <w:rPr>
          <w:rFonts w:ascii="Gotham Book" w:hAnsi="Gotham Book"/>
        </w:rPr>
        <w:t>We are not legally obliged to agree to time off on compassionate or bereavement grounds, although we aim to accommodate requests for unpaid time leave in relation to these situations where we can.</w:t>
      </w:r>
    </w:p>
    <w:p w14:paraId="66AB6327" w14:textId="77777777" w:rsidR="00467991" w:rsidRPr="00E97094" w:rsidRDefault="00B201D7">
      <w:pPr>
        <w:pStyle w:val="BodyText"/>
        <w:spacing w:before="70" w:line="244" w:lineRule="auto"/>
        <w:ind w:left="100" w:right="888"/>
        <w:rPr>
          <w:rFonts w:ascii="Gotham Book" w:hAnsi="Gotham Book"/>
        </w:rPr>
      </w:pPr>
      <w:r w:rsidRPr="00E97094">
        <w:rPr>
          <w:rFonts w:ascii="Gotham Book" w:hAnsi="Gotham Book"/>
        </w:rPr>
        <w:t>All employees have a right to take reasonable, immediate unpaid time off for dependents in family emergency situations.</w:t>
      </w:r>
    </w:p>
    <w:sectPr w:rsidR="00467991" w:rsidRPr="00E97094" w:rsidSect="00F61146">
      <w:headerReference w:type="default" r:id="rId10"/>
      <w:footerReference w:type="default" r:id="rId11"/>
      <w:headerReference w:type="first" r:id="rId12"/>
      <w:pgSz w:w="11900" w:h="16840"/>
      <w:pgMar w:top="700" w:right="60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0EDC2" w14:textId="77777777" w:rsidR="002B7C48" w:rsidRDefault="002B7C48">
      <w:r>
        <w:separator/>
      </w:r>
    </w:p>
  </w:endnote>
  <w:endnote w:type="continuationSeparator" w:id="0">
    <w:p w14:paraId="536B5F72" w14:textId="77777777" w:rsidR="002B7C48" w:rsidRDefault="002B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C1D4" w14:textId="0ACE2A96" w:rsidR="00B201D7" w:rsidRDefault="00ED0578">
    <w:pPr>
      <w:pStyle w:val="BodyText"/>
      <w:spacing w:line="14" w:lineRule="auto"/>
    </w:pPr>
    <w:r>
      <w:rPr>
        <w:noProof/>
      </w:rPr>
      <mc:AlternateContent>
        <mc:Choice Requires="wps">
          <w:drawing>
            <wp:anchor distT="0" distB="0" distL="114300" distR="114300" simplePos="0" relativeHeight="251657728" behindDoc="1" locked="0" layoutInCell="1" allowOverlap="1" wp14:anchorId="065BD6CC" wp14:editId="4B800F0C">
              <wp:simplePos x="0" y="0"/>
              <wp:positionH relativeFrom="page">
                <wp:posOffset>6920230</wp:posOffset>
              </wp:positionH>
              <wp:positionV relativeFrom="page">
                <wp:posOffset>9854565</wp:posOffset>
              </wp:positionV>
              <wp:extent cx="21780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1B78F" w14:textId="77777777" w:rsidR="00B201D7" w:rsidRDefault="00B201D7">
                          <w:pPr>
                            <w:pStyle w:val="BodyText"/>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BD6CC" id="_x0000_t202" coordsize="21600,21600" o:spt="202" path="m,l,21600r21600,l21600,xe">
              <v:stroke joinstyle="miter"/>
              <v:path gradientshapeok="t" o:connecttype="rect"/>
            </v:shapetype>
            <v:shape id="Text Box 1" o:spid="_x0000_s1026" type="#_x0000_t202" style="position:absolute;margin-left:544.9pt;margin-top:775.95pt;width:17.1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" filled="f" stroked="f">
              <v:textbox inset="0,0,0,0">
                <w:txbxContent>
                  <w:p w14:paraId="5831B78F" w14:textId="77777777" w:rsidR="00B201D7" w:rsidRDefault="00B201D7">
                    <w:pPr>
                      <w:pStyle w:val="BodyText"/>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59EA1" w14:textId="77777777" w:rsidR="002B7C48" w:rsidRDefault="002B7C48">
      <w:r>
        <w:separator/>
      </w:r>
    </w:p>
  </w:footnote>
  <w:footnote w:type="continuationSeparator" w:id="0">
    <w:p w14:paraId="40DC7AE2" w14:textId="77777777" w:rsidR="002B7C48" w:rsidRDefault="002B7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C0B9" w14:textId="04F8D760" w:rsidR="000D1CA1" w:rsidRPr="000D1CA1" w:rsidRDefault="000D1CA1" w:rsidP="000D1CA1">
    <w:pPr>
      <w:rPr>
        <w:rFonts w:ascii="Gotham Light" w:hAnsi="Gotham Light"/>
        <w:sz w:val="20"/>
        <w:szCs w:val="20"/>
      </w:rPr>
    </w:pPr>
  </w:p>
  <w:p w14:paraId="046DDEEA" w14:textId="77777777" w:rsidR="00FC3358" w:rsidRDefault="00FC3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03D0" w14:textId="133B3090" w:rsidR="00F61146" w:rsidRDefault="00F61146">
    <w:pPr>
      <w:pStyle w:val="Header"/>
    </w:pPr>
  </w:p>
  <w:p w14:paraId="2C7E4A9D" w14:textId="77777777" w:rsidR="00F61146" w:rsidRPr="00F61146" w:rsidRDefault="00F61146" w:rsidP="00F61146">
    <w:pPr>
      <w:rPr>
        <w:rFonts w:ascii="Gotham Light" w:hAnsi="Gotham Light"/>
        <w:sz w:val="20"/>
        <w:szCs w:val="20"/>
      </w:rPr>
    </w:pPr>
    <w:bookmarkStart w:id="0" w:name="_Hlk41574304"/>
    <w:bookmarkStart w:id="1" w:name="_Hlk41572808"/>
    <w:bookmarkStart w:id="2" w:name="_Hlk41576782"/>
    <w:r w:rsidRPr="00F61146">
      <w:rPr>
        <w:rFonts w:ascii="Gotham Light" w:hAnsi="Gotham Light"/>
        <w:b/>
        <w:bCs/>
        <w:sz w:val="20"/>
        <w:szCs w:val="20"/>
      </w:rPr>
      <w:t>Please note:</w:t>
    </w:r>
    <w:r w:rsidRPr="00F61146">
      <w:rPr>
        <w:rFonts w:ascii="Gotham Light" w:hAnsi="Gotham Light"/>
        <w:sz w:val="20"/>
        <w:szCs w:val="20"/>
      </w:rPr>
      <w:t xml:space="preserve"> Farillio is not a law firm and this is not a substitute for legal advice. By using this template outside of the Farillio platform, you do so at your own risk</w:t>
    </w:r>
    <w:r w:rsidRPr="00F61146">
      <w:rPr>
        <w:rFonts w:ascii="Gotham Light" w:hAnsi="Gotham Light"/>
        <w:b/>
        <w:bCs/>
        <w:i/>
        <w:iCs/>
        <w:sz w:val="20"/>
        <w:szCs w:val="20"/>
      </w:rPr>
      <w:t>.</w:t>
    </w:r>
    <w:r w:rsidRPr="00F61146">
      <w:rPr>
        <w:rFonts w:ascii="Gotham Light" w:hAnsi="Gotham Light"/>
        <w:sz w:val="20"/>
        <w:szCs w:val="20"/>
      </w:rPr>
      <w:t xml:space="preserve"> Farillio and its expert partners are not liable for the manner in which users choose to modify or rely on the template.</w:t>
    </w:r>
  </w:p>
  <w:p w14:paraId="04012522" w14:textId="77777777" w:rsidR="00F61146" w:rsidRPr="00F61146" w:rsidRDefault="00F61146" w:rsidP="00F61146">
    <w:pPr>
      <w:rPr>
        <w:rFonts w:ascii="Gotham Light" w:hAnsi="Gotham Light"/>
        <w:sz w:val="20"/>
        <w:szCs w:val="20"/>
      </w:rPr>
    </w:pPr>
  </w:p>
  <w:p w14:paraId="3AFA3064" w14:textId="65372378" w:rsidR="00F61146" w:rsidRPr="00F61146" w:rsidRDefault="00F61146" w:rsidP="00F61146">
    <w:pPr>
      <w:rPr>
        <w:rFonts w:ascii="Gotham Light" w:hAnsi="Gotham Light"/>
        <w:sz w:val="20"/>
        <w:szCs w:val="20"/>
      </w:rPr>
    </w:pPr>
    <w:r w:rsidRPr="00F61146">
      <w:rPr>
        <w:rFonts w:ascii="Gotham Light" w:hAnsi="Gotham Light"/>
        <w:sz w:val="20"/>
        <w:szCs w:val="20"/>
      </w:rPr>
      <w:t xml:space="preserve">For a curated, interactive experience with expert guidance, you can complete this for free on Farillio by clicking </w:t>
    </w:r>
    <w:hyperlink r:id="rId1" w:history="1">
      <w:r w:rsidRPr="00F61146">
        <w:rPr>
          <w:rStyle w:val="Hyperlink"/>
          <w:rFonts w:ascii="Gotham Light" w:hAnsi="Gotham Light"/>
          <w:sz w:val="20"/>
          <w:szCs w:val="20"/>
        </w:rPr>
        <w:t>here</w:t>
      </w:r>
    </w:hyperlink>
    <w:r w:rsidRPr="00F61146">
      <w:rPr>
        <w:rFonts w:ascii="Gotham Light" w:hAnsi="Gotham Light"/>
        <w:sz w:val="20"/>
        <w:szCs w:val="20"/>
      </w:rPr>
      <w:t xml:space="preserve"> – accessing all the guidance and additional expert help you may want, as well as tailored guidance on a pay-as-you-go basis via the Farillio experts on our site.</w:t>
    </w:r>
  </w:p>
  <w:p w14:paraId="2B1F3828" w14:textId="77777777" w:rsidR="00F61146" w:rsidRPr="00F61146" w:rsidRDefault="00F61146" w:rsidP="00F61146">
    <w:pPr>
      <w:rPr>
        <w:rFonts w:ascii="Gotham Light" w:hAnsi="Gotham Light"/>
        <w:sz w:val="20"/>
        <w:szCs w:val="20"/>
      </w:rPr>
    </w:pPr>
  </w:p>
  <w:p w14:paraId="67BA297A" w14:textId="77777777" w:rsidR="00F61146" w:rsidRPr="00F61146" w:rsidRDefault="00F61146" w:rsidP="00F61146">
    <w:pPr>
      <w:rPr>
        <w:rFonts w:ascii="Gotham Light" w:hAnsi="Gotham Light"/>
        <w:sz w:val="20"/>
        <w:szCs w:val="20"/>
      </w:rPr>
    </w:pPr>
    <w:r w:rsidRPr="00F61146">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6BD60A14" w14:textId="77777777" w:rsidR="00F61146" w:rsidRPr="00F61146" w:rsidRDefault="00F61146" w:rsidP="00F61146">
    <w:pPr>
      <w:rPr>
        <w:rFonts w:ascii="Gotham Light" w:hAnsi="Gotham Light"/>
        <w:sz w:val="20"/>
        <w:szCs w:val="20"/>
      </w:rPr>
    </w:pPr>
  </w:p>
  <w:p w14:paraId="0D4D9C87" w14:textId="77777777" w:rsidR="00F61146" w:rsidRPr="00F61146" w:rsidRDefault="00F61146" w:rsidP="00F61146">
    <w:pPr>
      <w:rPr>
        <w:rFonts w:ascii="Gotham Light" w:hAnsi="Gotham Light"/>
        <w:sz w:val="20"/>
        <w:szCs w:val="20"/>
      </w:rPr>
    </w:pPr>
    <w:r w:rsidRPr="00F61146">
      <w:rPr>
        <w:rFonts w:ascii="Gotham Light" w:hAnsi="Gotham Light"/>
        <w:sz w:val="20"/>
        <w:szCs w:val="20"/>
      </w:rPr>
      <w:t>To use this template, you’ll need to read and then you must remove the header before finalising your document. By using this template, you agree to use the document according to these terms from the moment you start to use it.</w:t>
    </w:r>
  </w:p>
  <w:bookmarkEnd w:id="0"/>
  <w:bookmarkEnd w:id="1"/>
  <w:bookmarkEnd w:id="2"/>
  <w:p w14:paraId="60C2CEA4" w14:textId="77777777" w:rsidR="00F61146" w:rsidRDefault="00F6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9CF"/>
    <w:multiLevelType w:val="hybridMultilevel"/>
    <w:tmpl w:val="E74E1A26"/>
    <w:lvl w:ilvl="0" w:tplc="AB38152A">
      <w:start w:val="1"/>
      <w:numFmt w:val="lowerLetter"/>
      <w:lvlText w:val="%1."/>
      <w:lvlJc w:val="left"/>
      <w:pPr>
        <w:ind w:left="722" w:hanging="223"/>
        <w:jc w:val="left"/>
      </w:pPr>
      <w:rPr>
        <w:rFonts w:ascii="Helvetica" w:eastAsia="Helvetica" w:hAnsi="Helvetica" w:cs="Helvetica" w:hint="default"/>
        <w:w w:val="100"/>
        <w:sz w:val="20"/>
        <w:szCs w:val="20"/>
      </w:rPr>
    </w:lvl>
    <w:lvl w:ilvl="1" w:tplc="2D2085BC">
      <w:numFmt w:val="bullet"/>
      <w:lvlText w:val="•"/>
      <w:lvlJc w:val="left"/>
      <w:pPr>
        <w:ind w:left="1716" w:hanging="223"/>
      </w:pPr>
      <w:rPr>
        <w:rFonts w:hint="default"/>
      </w:rPr>
    </w:lvl>
    <w:lvl w:ilvl="2" w:tplc="EAEAD9B0">
      <w:numFmt w:val="bullet"/>
      <w:lvlText w:val="•"/>
      <w:lvlJc w:val="left"/>
      <w:pPr>
        <w:ind w:left="2712" w:hanging="223"/>
      </w:pPr>
      <w:rPr>
        <w:rFonts w:hint="default"/>
      </w:rPr>
    </w:lvl>
    <w:lvl w:ilvl="3" w:tplc="EC82D184">
      <w:numFmt w:val="bullet"/>
      <w:lvlText w:val="•"/>
      <w:lvlJc w:val="left"/>
      <w:pPr>
        <w:ind w:left="3708" w:hanging="223"/>
      </w:pPr>
      <w:rPr>
        <w:rFonts w:hint="default"/>
      </w:rPr>
    </w:lvl>
    <w:lvl w:ilvl="4" w:tplc="446C615A">
      <w:numFmt w:val="bullet"/>
      <w:lvlText w:val="•"/>
      <w:lvlJc w:val="left"/>
      <w:pPr>
        <w:ind w:left="4704" w:hanging="223"/>
      </w:pPr>
      <w:rPr>
        <w:rFonts w:hint="default"/>
      </w:rPr>
    </w:lvl>
    <w:lvl w:ilvl="5" w:tplc="5602F792">
      <w:numFmt w:val="bullet"/>
      <w:lvlText w:val="•"/>
      <w:lvlJc w:val="left"/>
      <w:pPr>
        <w:ind w:left="5700" w:hanging="223"/>
      </w:pPr>
      <w:rPr>
        <w:rFonts w:hint="default"/>
      </w:rPr>
    </w:lvl>
    <w:lvl w:ilvl="6" w:tplc="668EB9B6">
      <w:numFmt w:val="bullet"/>
      <w:lvlText w:val="•"/>
      <w:lvlJc w:val="left"/>
      <w:pPr>
        <w:ind w:left="6696" w:hanging="223"/>
      </w:pPr>
      <w:rPr>
        <w:rFonts w:hint="default"/>
      </w:rPr>
    </w:lvl>
    <w:lvl w:ilvl="7" w:tplc="1862C080">
      <w:numFmt w:val="bullet"/>
      <w:lvlText w:val="•"/>
      <w:lvlJc w:val="left"/>
      <w:pPr>
        <w:ind w:left="7692" w:hanging="223"/>
      </w:pPr>
      <w:rPr>
        <w:rFonts w:hint="default"/>
      </w:rPr>
    </w:lvl>
    <w:lvl w:ilvl="8" w:tplc="A6021378">
      <w:numFmt w:val="bullet"/>
      <w:lvlText w:val="•"/>
      <w:lvlJc w:val="left"/>
      <w:pPr>
        <w:ind w:left="8688" w:hanging="223"/>
      </w:pPr>
      <w:rPr>
        <w:rFonts w:hint="default"/>
      </w:rPr>
    </w:lvl>
  </w:abstractNum>
  <w:abstractNum w:abstractNumId="1" w15:restartNumberingAfterBreak="0">
    <w:nsid w:val="09B63CE3"/>
    <w:multiLevelType w:val="hybridMultilevel"/>
    <w:tmpl w:val="FDC2AC8A"/>
    <w:lvl w:ilvl="0" w:tplc="AA1A5178">
      <w:start w:val="1"/>
      <w:numFmt w:val="lowerLetter"/>
      <w:lvlText w:val="%1."/>
      <w:lvlJc w:val="left"/>
      <w:pPr>
        <w:ind w:left="722" w:hanging="223"/>
        <w:jc w:val="left"/>
      </w:pPr>
      <w:rPr>
        <w:rFonts w:ascii="Helvetica" w:eastAsia="Helvetica" w:hAnsi="Helvetica" w:cs="Helvetica" w:hint="default"/>
        <w:w w:val="100"/>
        <w:sz w:val="20"/>
        <w:szCs w:val="20"/>
      </w:rPr>
    </w:lvl>
    <w:lvl w:ilvl="1" w:tplc="FC3C24CA">
      <w:start w:val="1"/>
      <w:numFmt w:val="lowerLetter"/>
      <w:lvlText w:val="%2."/>
      <w:lvlJc w:val="left"/>
      <w:pPr>
        <w:ind w:left="1344" w:hanging="223"/>
        <w:jc w:val="left"/>
      </w:pPr>
      <w:rPr>
        <w:rFonts w:ascii="Helvetica" w:eastAsia="Helvetica" w:hAnsi="Helvetica" w:cs="Helvetica" w:hint="default"/>
        <w:w w:val="100"/>
        <w:sz w:val="20"/>
        <w:szCs w:val="20"/>
      </w:rPr>
    </w:lvl>
    <w:lvl w:ilvl="2" w:tplc="A2C2998A">
      <w:numFmt w:val="bullet"/>
      <w:lvlText w:val="•"/>
      <w:lvlJc w:val="left"/>
      <w:pPr>
        <w:ind w:left="2377" w:hanging="223"/>
      </w:pPr>
      <w:rPr>
        <w:rFonts w:hint="default"/>
      </w:rPr>
    </w:lvl>
    <w:lvl w:ilvl="3" w:tplc="BEC296EE">
      <w:numFmt w:val="bullet"/>
      <w:lvlText w:val="•"/>
      <w:lvlJc w:val="left"/>
      <w:pPr>
        <w:ind w:left="3415" w:hanging="223"/>
      </w:pPr>
      <w:rPr>
        <w:rFonts w:hint="default"/>
      </w:rPr>
    </w:lvl>
    <w:lvl w:ilvl="4" w:tplc="B32A0654">
      <w:numFmt w:val="bullet"/>
      <w:lvlText w:val="•"/>
      <w:lvlJc w:val="left"/>
      <w:pPr>
        <w:ind w:left="4453" w:hanging="223"/>
      </w:pPr>
      <w:rPr>
        <w:rFonts w:hint="default"/>
      </w:rPr>
    </w:lvl>
    <w:lvl w:ilvl="5" w:tplc="1F1E4248">
      <w:numFmt w:val="bullet"/>
      <w:lvlText w:val="•"/>
      <w:lvlJc w:val="left"/>
      <w:pPr>
        <w:ind w:left="5491" w:hanging="223"/>
      </w:pPr>
      <w:rPr>
        <w:rFonts w:hint="default"/>
      </w:rPr>
    </w:lvl>
    <w:lvl w:ilvl="6" w:tplc="147AD3A2">
      <w:numFmt w:val="bullet"/>
      <w:lvlText w:val="•"/>
      <w:lvlJc w:val="left"/>
      <w:pPr>
        <w:ind w:left="6528" w:hanging="223"/>
      </w:pPr>
      <w:rPr>
        <w:rFonts w:hint="default"/>
      </w:rPr>
    </w:lvl>
    <w:lvl w:ilvl="7" w:tplc="902462F6">
      <w:numFmt w:val="bullet"/>
      <w:lvlText w:val="•"/>
      <w:lvlJc w:val="left"/>
      <w:pPr>
        <w:ind w:left="7566" w:hanging="223"/>
      </w:pPr>
      <w:rPr>
        <w:rFonts w:hint="default"/>
      </w:rPr>
    </w:lvl>
    <w:lvl w:ilvl="8" w:tplc="E3F23824">
      <w:numFmt w:val="bullet"/>
      <w:lvlText w:val="•"/>
      <w:lvlJc w:val="left"/>
      <w:pPr>
        <w:ind w:left="8604" w:hanging="223"/>
      </w:pPr>
      <w:rPr>
        <w:rFonts w:hint="default"/>
      </w:rPr>
    </w:lvl>
  </w:abstractNum>
  <w:abstractNum w:abstractNumId="2" w15:restartNumberingAfterBreak="0">
    <w:nsid w:val="0D646B49"/>
    <w:multiLevelType w:val="hybridMultilevel"/>
    <w:tmpl w:val="2352594A"/>
    <w:lvl w:ilvl="0" w:tplc="D6109DB8">
      <w:start w:val="1"/>
      <w:numFmt w:val="lowerLetter"/>
      <w:lvlText w:val="%1."/>
      <w:lvlJc w:val="left"/>
      <w:pPr>
        <w:ind w:left="722" w:hanging="223"/>
        <w:jc w:val="left"/>
      </w:pPr>
      <w:rPr>
        <w:rFonts w:ascii="Helvetica" w:eastAsia="Helvetica" w:hAnsi="Helvetica" w:cs="Helvetica" w:hint="default"/>
        <w:spacing w:val="-4"/>
        <w:w w:val="100"/>
        <w:sz w:val="20"/>
        <w:szCs w:val="20"/>
      </w:rPr>
    </w:lvl>
    <w:lvl w:ilvl="1" w:tplc="3022D7D6">
      <w:numFmt w:val="bullet"/>
      <w:lvlText w:val="•"/>
      <w:lvlJc w:val="left"/>
      <w:pPr>
        <w:ind w:left="1716" w:hanging="223"/>
      </w:pPr>
      <w:rPr>
        <w:rFonts w:hint="default"/>
      </w:rPr>
    </w:lvl>
    <w:lvl w:ilvl="2" w:tplc="E4A8C1E4">
      <w:numFmt w:val="bullet"/>
      <w:lvlText w:val="•"/>
      <w:lvlJc w:val="left"/>
      <w:pPr>
        <w:ind w:left="2712" w:hanging="223"/>
      </w:pPr>
      <w:rPr>
        <w:rFonts w:hint="default"/>
      </w:rPr>
    </w:lvl>
    <w:lvl w:ilvl="3" w:tplc="E5C2E306">
      <w:numFmt w:val="bullet"/>
      <w:lvlText w:val="•"/>
      <w:lvlJc w:val="left"/>
      <w:pPr>
        <w:ind w:left="3708" w:hanging="223"/>
      </w:pPr>
      <w:rPr>
        <w:rFonts w:hint="default"/>
      </w:rPr>
    </w:lvl>
    <w:lvl w:ilvl="4" w:tplc="1A882B0A">
      <w:numFmt w:val="bullet"/>
      <w:lvlText w:val="•"/>
      <w:lvlJc w:val="left"/>
      <w:pPr>
        <w:ind w:left="4704" w:hanging="223"/>
      </w:pPr>
      <w:rPr>
        <w:rFonts w:hint="default"/>
      </w:rPr>
    </w:lvl>
    <w:lvl w:ilvl="5" w:tplc="9BEAE5DE">
      <w:numFmt w:val="bullet"/>
      <w:lvlText w:val="•"/>
      <w:lvlJc w:val="left"/>
      <w:pPr>
        <w:ind w:left="5700" w:hanging="223"/>
      </w:pPr>
      <w:rPr>
        <w:rFonts w:hint="default"/>
      </w:rPr>
    </w:lvl>
    <w:lvl w:ilvl="6" w:tplc="F0D0E7D0">
      <w:numFmt w:val="bullet"/>
      <w:lvlText w:val="•"/>
      <w:lvlJc w:val="left"/>
      <w:pPr>
        <w:ind w:left="6696" w:hanging="223"/>
      </w:pPr>
      <w:rPr>
        <w:rFonts w:hint="default"/>
      </w:rPr>
    </w:lvl>
    <w:lvl w:ilvl="7" w:tplc="ACA6FE12">
      <w:numFmt w:val="bullet"/>
      <w:lvlText w:val="•"/>
      <w:lvlJc w:val="left"/>
      <w:pPr>
        <w:ind w:left="7692" w:hanging="223"/>
      </w:pPr>
      <w:rPr>
        <w:rFonts w:hint="default"/>
      </w:rPr>
    </w:lvl>
    <w:lvl w:ilvl="8" w:tplc="AA5ADF4E">
      <w:numFmt w:val="bullet"/>
      <w:lvlText w:val="•"/>
      <w:lvlJc w:val="left"/>
      <w:pPr>
        <w:ind w:left="8688" w:hanging="223"/>
      </w:pPr>
      <w:rPr>
        <w:rFonts w:hint="default"/>
      </w:rPr>
    </w:lvl>
  </w:abstractNum>
  <w:abstractNum w:abstractNumId="3" w15:restartNumberingAfterBreak="0">
    <w:nsid w:val="10467000"/>
    <w:multiLevelType w:val="hybridMultilevel"/>
    <w:tmpl w:val="1E3647AA"/>
    <w:lvl w:ilvl="0" w:tplc="B44C3F46">
      <w:start w:val="1"/>
      <w:numFmt w:val="lowerLetter"/>
      <w:lvlText w:val="%1."/>
      <w:lvlJc w:val="left"/>
      <w:pPr>
        <w:ind w:left="722" w:hanging="223"/>
        <w:jc w:val="left"/>
      </w:pPr>
      <w:rPr>
        <w:rFonts w:ascii="Helvetica" w:eastAsia="Helvetica" w:hAnsi="Helvetica" w:cs="Helvetica" w:hint="default"/>
        <w:spacing w:val="-9"/>
        <w:w w:val="100"/>
        <w:sz w:val="20"/>
        <w:szCs w:val="20"/>
      </w:rPr>
    </w:lvl>
    <w:lvl w:ilvl="1" w:tplc="F6107958">
      <w:numFmt w:val="bullet"/>
      <w:lvlText w:val="•"/>
      <w:lvlJc w:val="left"/>
      <w:pPr>
        <w:ind w:left="1716" w:hanging="223"/>
      </w:pPr>
      <w:rPr>
        <w:rFonts w:hint="default"/>
      </w:rPr>
    </w:lvl>
    <w:lvl w:ilvl="2" w:tplc="8CF89E76">
      <w:numFmt w:val="bullet"/>
      <w:lvlText w:val="•"/>
      <w:lvlJc w:val="left"/>
      <w:pPr>
        <w:ind w:left="2712" w:hanging="223"/>
      </w:pPr>
      <w:rPr>
        <w:rFonts w:hint="default"/>
      </w:rPr>
    </w:lvl>
    <w:lvl w:ilvl="3" w:tplc="BBC041AA">
      <w:numFmt w:val="bullet"/>
      <w:lvlText w:val="•"/>
      <w:lvlJc w:val="left"/>
      <w:pPr>
        <w:ind w:left="3708" w:hanging="223"/>
      </w:pPr>
      <w:rPr>
        <w:rFonts w:hint="default"/>
      </w:rPr>
    </w:lvl>
    <w:lvl w:ilvl="4" w:tplc="9516F7B6">
      <w:numFmt w:val="bullet"/>
      <w:lvlText w:val="•"/>
      <w:lvlJc w:val="left"/>
      <w:pPr>
        <w:ind w:left="4704" w:hanging="223"/>
      </w:pPr>
      <w:rPr>
        <w:rFonts w:hint="default"/>
      </w:rPr>
    </w:lvl>
    <w:lvl w:ilvl="5" w:tplc="A148D162">
      <w:numFmt w:val="bullet"/>
      <w:lvlText w:val="•"/>
      <w:lvlJc w:val="left"/>
      <w:pPr>
        <w:ind w:left="5700" w:hanging="223"/>
      </w:pPr>
      <w:rPr>
        <w:rFonts w:hint="default"/>
      </w:rPr>
    </w:lvl>
    <w:lvl w:ilvl="6" w:tplc="148C90E4">
      <w:numFmt w:val="bullet"/>
      <w:lvlText w:val="•"/>
      <w:lvlJc w:val="left"/>
      <w:pPr>
        <w:ind w:left="6696" w:hanging="223"/>
      </w:pPr>
      <w:rPr>
        <w:rFonts w:hint="default"/>
      </w:rPr>
    </w:lvl>
    <w:lvl w:ilvl="7" w:tplc="E466C7E4">
      <w:numFmt w:val="bullet"/>
      <w:lvlText w:val="•"/>
      <w:lvlJc w:val="left"/>
      <w:pPr>
        <w:ind w:left="7692" w:hanging="223"/>
      </w:pPr>
      <w:rPr>
        <w:rFonts w:hint="default"/>
      </w:rPr>
    </w:lvl>
    <w:lvl w:ilvl="8" w:tplc="0C2EBA00">
      <w:numFmt w:val="bullet"/>
      <w:lvlText w:val="•"/>
      <w:lvlJc w:val="left"/>
      <w:pPr>
        <w:ind w:left="8688" w:hanging="223"/>
      </w:pPr>
      <w:rPr>
        <w:rFonts w:hint="default"/>
      </w:rPr>
    </w:lvl>
  </w:abstractNum>
  <w:abstractNum w:abstractNumId="4" w15:restartNumberingAfterBreak="0">
    <w:nsid w:val="165D16B7"/>
    <w:multiLevelType w:val="hybridMultilevel"/>
    <w:tmpl w:val="2D52F61A"/>
    <w:lvl w:ilvl="0" w:tplc="CD42DE80">
      <w:start w:val="1"/>
      <w:numFmt w:val="lowerLetter"/>
      <w:lvlText w:val="%1."/>
      <w:lvlJc w:val="left"/>
      <w:pPr>
        <w:ind w:left="722" w:hanging="223"/>
        <w:jc w:val="left"/>
      </w:pPr>
      <w:rPr>
        <w:rFonts w:ascii="Helvetica" w:eastAsia="Helvetica" w:hAnsi="Helvetica" w:cs="Helvetica" w:hint="default"/>
        <w:w w:val="100"/>
        <w:sz w:val="20"/>
        <w:szCs w:val="20"/>
      </w:rPr>
    </w:lvl>
    <w:lvl w:ilvl="1" w:tplc="6A98DAF6">
      <w:start w:val="1"/>
      <w:numFmt w:val="lowerLetter"/>
      <w:lvlText w:val="%2."/>
      <w:lvlJc w:val="left"/>
      <w:pPr>
        <w:ind w:left="1344" w:hanging="223"/>
        <w:jc w:val="left"/>
      </w:pPr>
      <w:rPr>
        <w:rFonts w:ascii="Helvetica" w:eastAsia="Helvetica" w:hAnsi="Helvetica" w:cs="Helvetica" w:hint="default"/>
        <w:spacing w:val="-6"/>
        <w:w w:val="100"/>
        <w:sz w:val="20"/>
        <w:szCs w:val="20"/>
      </w:rPr>
    </w:lvl>
    <w:lvl w:ilvl="2" w:tplc="AEC09710">
      <w:numFmt w:val="bullet"/>
      <w:lvlText w:val="•"/>
      <w:lvlJc w:val="left"/>
      <w:pPr>
        <w:ind w:left="2377" w:hanging="223"/>
      </w:pPr>
      <w:rPr>
        <w:rFonts w:hint="default"/>
      </w:rPr>
    </w:lvl>
    <w:lvl w:ilvl="3" w:tplc="E60CF786">
      <w:numFmt w:val="bullet"/>
      <w:lvlText w:val="•"/>
      <w:lvlJc w:val="left"/>
      <w:pPr>
        <w:ind w:left="3415" w:hanging="223"/>
      </w:pPr>
      <w:rPr>
        <w:rFonts w:hint="default"/>
      </w:rPr>
    </w:lvl>
    <w:lvl w:ilvl="4" w:tplc="5CEE787A">
      <w:numFmt w:val="bullet"/>
      <w:lvlText w:val="•"/>
      <w:lvlJc w:val="left"/>
      <w:pPr>
        <w:ind w:left="4453" w:hanging="223"/>
      </w:pPr>
      <w:rPr>
        <w:rFonts w:hint="default"/>
      </w:rPr>
    </w:lvl>
    <w:lvl w:ilvl="5" w:tplc="5B46E872">
      <w:numFmt w:val="bullet"/>
      <w:lvlText w:val="•"/>
      <w:lvlJc w:val="left"/>
      <w:pPr>
        <w:ind w:left="5491" w:hanging="223"/>
      </w:pPr>
      <w:rPr>
        <w:rFonts w:hint="default"/>
      </w:rPr>
    </w:lvl>
    <w:lvl w:ilvl="6" w:tplc="01D834C0">
      <w:numFmt w:val="bullet"/>
      <w:lvlText w:val="•"/>
      <w:lvlJc w:val="left"/>
      <w:pPr>
        <w:ind w:left="6528" w:hanging="223"/>
      </w:pPr>
      <w:rPr>
        <w:rFonts w:hint="default"/>
      </w:rPr>
    </w:lvl>
    <w:lvl w:ilvl="7" w:tplc="F0D26FF2">
      <w:numFmt w:val="bullet"/>
      <w:lvlText w:val="•"/>
      <w:lvlJc w:val="left"/>
      <w:pPr>
        <w:ind w:left="7566" w:hanging="223"/>
      </w:pPr>
      <w:rPr>
        <w:rFonts w:hint="default"/>
      </w:rPr>
    </w:lvl>
    <w:lvl w:ilvl="8" w:tplc="FE9E7960">
      <w:numFmt w:val="bullet"/>
      <w:lvlText w:val="•"/>
      <w:lvlJc w:val="left"/>
      <w:pPr>
        <w:ind w:left="8604" w:hanging="223"/>
      </w:pPr>
      <w:rPr>
        <w:rFonts w:hint="default"/>
      </w:rPr>
    </w:lvl>
  </w:abstractNum>
  <w:abstractNum w:abstractNumId="5" w15:restartNumberingAfterBreak="0">
    <w:nsid w:val="16933DEC"/>
    <w:multiLevelType w:val="hybridMultilevel"/>
    <w:tmpl w:val="A71A4088"/>
    <w:lvl w:ilvl="0" w:tplc="1F80B536">
      <w:start w:val="1"/>
      <w:numFmt w:val="lowerLetter"/>
      <w:lvlText w:val="%1."/>
      <w:lvlJc w:val="left"/>
      <w:pPr>
        <w:ind w:left="722" w:hanging="223"/>
        <w:jc w:val="left"/>
      </w:pPr>
      <w:rPr>
        <w:rFonts w:ascii="Helvetica" w:eastAsia="Helvetica" w:hAnsi="Helvetica" w:cs="Helvetica" w:hint="default"/>
        <w:w w:val="100"/>
        <w:sz w:val="20"/>
        <w:szCs w:val="20"/>
      </w:rPr>
    </w:lvl>
    <w:lvl w:ilvl="1" w:tplc="6F5CBC62">
      <w:numFmt w:val="bullet"/>
      <w:lvlText w:val="•"/>
      <w:lvlJc w:val="left"/>
      <w:pPr>
        <w:ind w:left="1716" w:hanging="223"/>
      </w:pPr>
      <w:rPr>
        <w:rFonts w:hint="default"/>
      </w:rPr>
    </w:lvl>
    <w:lvl w:ilvl="2" w:tplc="9E967A78">
      <w:numFmt w:val="bullet"/>
      <w:lvlText w:val="•"/>
      <w:lvlJc w:val="left"/>
      <w:pPr>
        <w:ind w:left="2712" w:hanging="223"/>
      </w:pPr>
      <w:rPr>
        <w:rFonts w:hint="default"/>
      </w:rPr>
    </w:lvl>
    <w:lvl w:ilvl="3" w:tplc="B70AA0A2">
      <w:numFmt w:val="bullet"/>
      <w:lvlText w:val="•"/>
      <w:lvlJc w:val="left"/>
      <w:pPr>
        <w:ind w:left="3708" w:hanging="223"/>
      </w:pPr>
      <w:rPr>
        <w:rFonts w:hint="default"/>
      </w:rPr>
    </w:lvl>
    <w:lvl w:ilvl="4" w:tplc="F1ACE1E4">
      <w:numFmt w:val="bullet"/>
      <w:lvlText w:val="•"/>
      <w:lvlJc w:val="left"/>
      <w:pPr>
        <w:ind w:left="4704" w:hanging="223"/>
      </w:pPr>
      <w:rPr>
        <w:rFonts w:hint="default"/>
      </w:rPr>
    </w:lvl>
    <w:lvl w:ilvl="5" w:tplc="6584E4FA">
      <w:numFmt w:val="bullet"/>
      <w:lvlText w:val="•"/>
      <w:lvlJc w:val="left"/>
      <w:pPr>
        <w:ind w:left="5700" w:hanging="223"/>
      </w:pPr>
      <w:rPr>
        <w:rFonts w:hint="default"/>
      </w:rPr>
    </w:lvl>
    <w:lvl w:ilvl="6" w:tplc="FC0CDCF6">
      <w:numFmt w:val="bullet"/>
      <w:lvlText w:val="•"/>
      <w:lvlJc w:val="left"/>
      <w:pPr>
        <w:ind w:left="6696" w:hanging="223"/>
      </w:pPr>
      <w:rPr>
        <w:rFonts w:hint="default"/>
      </w:rPr>
    </w:lvl>
    <w:lvl w:ilvl="7" w:tplc="88802AEE">
      <w:numFmt w:val="bullet"/>
      <w:lvlText w:val="•"/>
      <w:lvlJc w:val="left"/>
      <w:pPr>
        <w:ind w:left="7692" w:hanging="223"/>
      </w:pPr>
      <w:rPr>
        <w:rFonts w:hint="default"/>
      </w:rPr>
    </w:lvl>
    <w:lvl w:ilvl="8" w:tplc="4B7AE5B0">
      <w:numFmt w:val="bullet"/>
      <w:lvlText w:val="•"/>
      <w:lvlJc w:val="left"/>
      <w:pPr>
        <w:ind w:left="8688" w:hanging="223"/>
      </w:pPr>
      <w:rPr>
        <w:rFonts w:hint="default"/>
      </w:rPr>
    </w:lvl>
  </w:abstractNum>
  <w:abstractNum w:abstractNumId="6" w15:restartNumberingAfterBreak="0">
    <w:nsid w:val="17380363"/>
    <w:multiLevelType w:val="hybridMultilevel"/>
    <w:tmpl w:val="50C88696"/>
    <w:lvl w:ilvl="0" w:tplc="CDA84A7C">
      <w:start w:val="1"/>
      <w:numFmt w:val="lowerLetter"/>
      <w:lvlText w:val="%1."/>
      <w:lvlJc w:val="left"/>
      <w:pPr>
        <w:ind w:left="722" w:hanging="223"/>
        <w:jc w:val="left"/>
      </w:pPr>
      <w:rPr>
        <w:rFonts w:ascii="Helvetica" w:eastAsia="Helvetica" w:hAnsi="Helvetica" w:cs="Helvetica" w:hint="default"/>
        <w:spacing w:val="-6"/>
        <w:w w:val="100"/>
        <w:sz w:val="20"/>
        <w:szCs w:val="20"/>
      </w:rPr>
    </w:lvl>
    <w:lvl w:ilvl="1" w:tplc="DD8CFD8A">
      <w:numFmt w:val="bullet"/>
      <w:lvlText w:val="•"/>
      <w:lvlJc w:val="left"/>
      <w:pPr>
        <w:ind w:left="1716" w:hanging="223"/>
      </w:pPr>
      <w:rPr>
        <w:rFonts w:hint="default"/>
      </w:rPr>
    </w:lvl>
    <w:lvl w:ilvl="2" w:tplc="22884664">
      <w:numFmt w:val="bullet"/>
      <w:lvlText w:val="•"/>
      <w:lvlJc w:val="left"/>
      <w:pPr>
        <w:ind w:left="2712" w:hanging="223"/>
      </w:pPr>
      <w:rPr>
        <w:rFonts w:hint="default"/>
      </w:rPr>
    </w:lvl>
    <w:lvl w:ilvl="3" w:tplc="DCC87FB8">
      <w:numFmt w:val="bullet"/>
      <w:lvlText w:val="•"/>
      <w:lvlJc w:val="left"/>
      <w:pPr>
        <w:ind w:left="3708" w:hanging="223"/>
      </w:pPr>
      <w:rPr>
        <w:rFonts w:hint="default"/>
      </w:rPr>
    </w:lvl>
    <w:lvl w:ilvl="4" w:tplc="1E085E44">
      <w:numFmt w:val="bullet"/>
      <w:lvlText w:val="•"/>
      <w:lvlJc w:val="left"/>
      <w:pPr>
        <w:ind w:left="4704" w:hanging="223"/>
      </w:pPr>
      <w:rPr>
        <w:rFonts w:hint="default"/>
      </w:rPr>
    </w:lvl>
    <w:lvl w:ilvl="5" w:tplc="E610A580">
      <w:numFmt w:val="bullet"/>
      <w:lvlText w:val="•"/>
      <w:lvlJc w:val="left"/>
      <w:pPr>
        <w:ind w:left="5700" w:hanging="223"/>
      </w:pPr>
      <w:rPr>
        <w:rFonts w:hint="default"/>
      </w:rPr>
    </w:lvl>
    <w:lvl w:ilvl="6" w:tplc="BC1AD3EA">
      <w:numFmt w:val="bullet"/>
      <w:lvlText w:val="•"/>
      <w:lvlJc w:val="left"/>
      <w:pPr>
        <w:ind w:left="6696" w:hanging="223"/>
      </w:pPr>
      <w:rPr>
        <w:rFonts w:hint="default"/>
      </w:rPr>
    </w:lvl>
    <w:lvl w:ilvl="7" w:tplc="6A1E6A2E">
      <w:numFmt w:val="bullet"/>
      <w:lvlText w:val="•"/>
      <w:lvlJc w:val="left"/>
      <w:pPr>
        <w:ind w:left="7692" w:hanging="223"/>
      </w:pPr>
      <w:rPr>
        <w:rFonts w:hint="default"/>
      </w:rPr>
    </w:lvl>
    <w:lvl w:ilvl="8" w:tplc="E89681C0">
      <w:numFmt w:val="bullet"/>
      <w:lvlText w:val="•"/>
      <w:lvlJc w:val="left"/>
      <w:pPr>
        <w:ind w:left="8688" w:hanging="223"/>
      </w:pPr>
      <w:rPr>
        <w:rFonts w:hint="default"/>
      </w:rPr>
    </w:lvl>
  </w:abstractNum>
  <w:abstractNum w:abstractNumId="7" w15:restartNumberingAfterBreak="0">
    <w:nsid w:val="1E166303"/>
    <w:multiLevelType w:val="hybridMultilevel"/>
    <w:tmpl w:val="52AE722C"/>
    <w:lvl w:ilvl="0" w:tplc="62B05F8C">
      <w:start w:val="1"/>
      <w:numFmt w:val="lowerLetter"/>
      <w:lvlText w:val="%1."/>
      <w:lvlJc w:val="left"/>
      <w:pPr>
        <w:ind w:left="722" w:hanging="223"/>
        <w:jc w:val="left"/>
      </w:pPr>
      <w:rPr>
        <w:rFonts w:ascii="Helvetica" w:eastAsia="Helvetica" w:hAnsi="Helvetica" w:cs="Helvetica" w:hint="default"/>
        <w:spacing w:val="-3"/>
        <w:w w:val="100"/>
        <w:sz w:val="20"/>
        <w:szCs w:val="20"/>
      </w:rPr>
    </w:lvl>
    <w:lvl w:ilvl="1" w:tplc="18F83036">
      <w:numFmt w:val="bullet"/>
      <w:lvlText w:val="•"/>
      <w:lvlJc w:val="left"/>
      <w:pPr>
        <w:ind w:left="1716" w:hanging="223"/>
      </w:pPr>
      <w:rPr>
        <w:rFonts w:hint="default"/>
      </w:rPr>
    </w:lvl>
    <w:lvl w:ilvl="2" w:tplc="0E96F366">
      <w:numFmt w:val="bullet"/>
      <w:lvlText w:val="•"/>
      <w:lvlJc w:val="left"/>
      <w:pPr>
        <w:ind w:left="2712" w:hanging="223"/>
      </w:pPr>
      <w:rPr>
        <w:rFonts w:hint="default"/>
      </w:rPr>
    </w:lvl>
    <w:lvl w:ilvl="3" w:tplc="0F383E3E">
      <w:numFmt w:val="bullet"/>
      <w:lvlText w:val="•"/>
      <w:lvlJc w:val="left"/>
      <w:pPr>
        <w:ind w:left="3708" w:hanging="223"/>
      </w:pPr>
      <w:rPr>
        <w:rFonts w:hint="default"/>
      </w:rPr>
    </w:lvl>
    <w:lvl w:ilvl="4" w:tplc="4A480A78">
      <w:numFmt w:val="bullet"/>
      <w:lvlText w:val="•"/>
      <w:lvlJc w:val="left"/>
      <w:pPr>
        <w:ind w:left="4704" w:hanging="223"/>
      </w:pPr>
      <w:rPr>
        <w:rFonts w:hint="default"/>
      </w:rPr>
    </w:lvl>
    <w:lvl w:ilvl="5" w:tplc="E418063E">
      <w:numFmt w:val="bullet"/>
      <w:lvlText w:val="•"/>
      <w:lvlJc w:val="left"/>
      <w:pPr>
        <w:ind w:left="5700" w:hanging="223"/>
      </w:pPr>
      <w:rPr>
        <w:rFonts w:hint="default"/>
      </w:rPr>
    </w:lvl>
    <w:lvl w:ilvl="6" w:tplc="F2AC5EB8">
      <w:numFmt w:val="bullet"/>
      <w:lvlText w:val="•"/>
      <w:lvlJc w:val="left"/>
      <w:pPr>
        <w:ind w:left="6696" w:hanging="223"/>
      </w:pPr>
      <w:rPr>
        <w:rFonts w:hint="default"/>
      </w:rPr>
    </w:lvl>
    <w:lvl w:ilvl="7" w:tplc="14A0B576">
      <w:numFmt w:val="bullet"/>
      <w:lvlText w:val="•"/>
      <w:lvlJc w:val="left"/>
      <w:pPr>
        <w:ind w:left="7692" w:hanging="223"/>
      </w:pPr>
      <w:rPr>
        <w:rFonts w:hint="default"/>
      </w:rPr>
    </w:lvl>
    <w:lvl w:ilvl="8" w:tplc="EC88E0A0">
      <w:numFmt w:val="bullet"/>
      <w:lvlText w:val="•"/>
      <w:lvlJc w:val="left"/>
      <w:pPr>
        <w:ind w:left="8688" w:hanging="223"/>
      </w:pPr>
      <w:rPr>
        <w:rFonts w:hint="default"/>
      </w:rPr>
    </w:lvl>
  </w:abstractNum>
  <w:abstractNum w:abstractNumId="8" w15:restartNumberingAfterBreak="0">
    <w:nsid w:val="1F0713CC"/>
    <w:multiLevelType w:val="hybridMultilevel"/>
    <w:tmpl w:val="35E28F70"/>
    <w:lvl w:ilvl="0" w:tplc="32FE9CA2">
      <w:start w:val="1"/>
      <w:numFmt w:val="lowerLetter"/>
      <w:lvlText w:val="%1."/>
      <w:lvlJc w:val="left"/>
      <w:pPr>
        <w:ind w:left="722" w:hanging="223"/>
        <w:jc w:val="left"/>
      </w:pPr>
      <w:rPr>
        <w:rFonts w:ascii="Helvetica" w:eastAsia="Helvetica" w:hAnsi="Helvetica" w:cs="Helvetica" w:hint="default"/>
        <w:w w:val="100"/>
        <w:sz w:val="20"/>
        <w:szCs w:val="20"/>
      </w:rPr>
    </w:lvl>
    <w:lvl w:ilvl="1" w:tplc="7C369172">
      <w:start w:val="1"/>
      <w:numFmt w:val="lowerLetter"/>
      <w:lvlText w:val="%2."/>
      <w:lvlJc w:val="left"/>
      <w:pPr>
        <w:ind w:left="1344" w:hanging="223"/>
        <w:jc w:val="left"/>
      </w:pPr>
      <w:rPr>
        <w:rFonts w:ascii="Helvetica" w:eastAsia="Helvetica" w:hAnsi="Helvetica" w:cs="Helvetica" w:hint="default"/>
        <w:spacing w:val="-9"/>
        <w:w w:val="100"/>
        <w:sz w:val="20"/>
        <w:szCs w:val="20"/>
      </w:rPr>
    </w:lvl>
    <w:lvl w:ilvl="2" w:tplc="360CFCD2">
      <w:numFmt w:val="bullet"/>
      <w:lvlText w:val="•"/>
      <w:lvlJc w:val="left"/>
      <w:pPr>
        <w:ind w:left="2377" w:hanging="223"/>
      </w:pPr>
      <w:rPr>
        <w:rFonts w:hint="default"/>
      </w:rPr>
    </w:lvl>
    <w:lvl w:ilvl="3" w:tplc="BE6A78D8">
      <w:numFmt w:val="bullet"/>
      <w:lvlText w:val="•"/>
      <w:lvlJc w:val="left"/>
      <w:pPr>
        <w:ind w:left="3415" w:hanging="223"/>
      </w:pPr>
      <w:rPr>
        <w:rFonts w:hint="default"/>
      </w:rPr>
    </w:lvl>
    <w:lvl w:ilvl="4" w:tplc="6EC86812">
      <w:numFmt w:val="bullet"/>
      <w:lvlText w:val="•"/>
      <w:lvlJc w:val="left"/>
      <w:pPr>
        <w:ind w:left="4453" w:hanging="223"/>
      </w:pPr>
      <w:rPr>
        <w:rFonts w:hint="default"/>
      </w:rPr>
    </w:lvl>
    <w:lvl w:ilvl="5" w:tplc="F6B2BC5E">
      <w:numFmt w:val="bullet"/>
      <w:lvlText w:val="•"/>
      <w:lvlJc w:val="left"/>
      <w:pPr>
        <w:ind w:left="5491" w:hanging="223"/>
      </w:pPr>
      <w:rPr>
        <w:rFonts w:hint="default"/>
      </w:rPr>
    </w:lvl>
    <w:lvl w:ilvl="6" w:tplc="F4DE6FE4">
      <w:numFmt w:val="bullet"/>
      <w:lvlText w:val="•"/>
      <w:lvlJc w:val="left"/>
      <w:pPr>
        <w:ind w:left="6528" w:hanging="223"/>
      </w:pPr>
      <w:rPr>
        <w:rFonts w:hint="default"/>
      </w:rPr>
    </w:lvl>
    <w:lvl w:ilvl="7" w:tplc="0952CEDE">
      <w:numFmt w:val="bullet"/>
      <w:lvlText w:val="•"/>
      <w:lvlJc w:val="left"/>
      <w:pPr>
        <w:ind w:left="7566" w:hanging="223"/>
      </w:pPr>
      <w:rPr>
        <w:rFonts w:hint="default"/>
      </w:rPr>
    </w:lvl>
    <w:lvl w:ilvl="8" w:tplc="D7BAABD4">
      <w:numFmt w:val="bullet"/>
      <w:lvlText w:val="•"/>
      <w:lvlJc w:val="left"/>
      <w:pPr>
        <w:ind w:left="8604" w:hanging="223"/>
      </w:pPr>
      <w:rPr>
        <w:rFonts w:hint="default"/>
      </w:rPr>
    </w:lvl>
  </w:abstractNum>
  <w:abstractNum w:abstractNumId="9" w15:restartNumberingAfterBreak="0">
    <w:nsid w:val="20DE25AD"/>
    <w:multiLevelType w:val="hybridMultilevel"/>
    <w:tmpl w:val="48C415E8"/>
    <w:lvl w:ilvl="0" w:tplc="C8A04804">
      <w:start w:val="1"/>
      <w:numFmt w:val="lowerLetter"/>
      <w:lvlText w:val="%1."/>
      <w:lvlJc w:val="left"/>
      <w:pPr>
        <w:ind w:left="722" w:hanging="223"/>
        <w:jc w:val="left"/>
      </w:pPr>
      <w:rPr>
        <w:rFonts w:ascii="Helvetica" w:eastAsia="Helvetica" w:hAnsi="Helvetica" w:cs="Helvetica" w:hint="default"/>
        <w:spacing w:val="-3"/>
        <w:w w:val="100"/>
        <w:sz w:val="20"/>
        <w:szCs w:val="20"/>
      </w:rPr>
    </w:lvl>
    <w:lvl w:ilvl="1" w:tplc="131C908E">
      <w:start w:val="1"/>
      <w:numFmt w:val="lowerLetter"/>
      <w:lvlText w:val="%2."/>
      <w:lvlJc w:val="left"/>
      <w:pPr>
        <w:ind w:left="1344" w:hanging="223"/>
        <w:jc w:val="left"/>
      </w:pPr>
      <w:rPr>
        <w:rFonts w:ascii="Helvetica" w:eastAsia="Helvetica" w:hAnsi="Helvetica" w:cs="Helvetica" w:hint="default"/>
        <w:w w:val="100"/>
        <w:sz w:val="20"/>
        <w:szCs w:val="20"/>
      </w:rPr>
    </w:lvl>
    <w:lvl w:ilvl="2" w:tplc="0BBC9532">
      <w:numFmt w:val="bullet"/>
      <w:lvlText w:val="•"/>
      <w:lvlJc w:val="left"/>
      <w:pPr>
        <w:ind w:left="2377" w:hanging="223"/>
      </w:pPr>
      <w:rPr>
        <w:rFonts w:hint="default"/>
      </w:rPr>
    </w:lvl>
    <w:lvl w:ilvl="3" w:tplc="02BEAB8C">
      <w:numFmt w:val="bullet"/>
      <w:lvlText w:val="•"/>
      <w:lvlJc w:val="left"/>
      <w:pPr>
        <w:ind w:left="3415" w:hanging="223"/>
      </w:pPr>
      <w:rPr>
        <w:rFonts w:hint="default"/>
      </w:rPr>
    </w:lvl>
    <w:lvl w:ilvl="4" w:tplc="912836B6">
      <w:numFmt w:val="bullet"/>
      <w:lvlText w:val="•"/>
      <w:lvlJc w:val="left"/>
      <w:pPr>
        <w:ind w:left="4453" w:hanging="223"/>
      </w:pPr>
      <w:rPr>
        <w:rFonts w:hint="default"/>
      </w:rPr>
    </w:lvl>
    <w:lvl w:ilvl="5" w:tplc="58926526">
      <w:numFmt w:val="bullet"/>
      <w:lvlText w:val="•"/>
      <w:lvlJc w:val="left"/>
      <w:pPr>
        <w:ind w:left="5491" w:hanging="223"/>
      </w:pPr>
      <w:rPr>
        <w:rFonts w:hint="default"/>
      </w:rPr>
    </w:lvl>
    <w:lvl w:ilvl="6" w:tplc="EFECFA58">
      <w:numFmt w:val="bullet"/>
      <w:lvlText w:val="•"/>
      <w:lvlJc w:val="left"/>
      <w:pPr>
        <w:ind w:left="6528" w:hanging="223"/>
      </w:pPr>
      <w:rPr>
        <w:rFonts w:hint="default"/>
      </w:rPr>
    </w:lvl>
    <w:lvl w:ilvl="7" w:tplc="ADBA3776">
      <w:numFmt w:val="bullet"/>
      <w:lvlText w:val="•"/>
      <w:lvlJc w:val="left"/>
      <w:pPr>
        <w:ind w:left="7566" w:hanging="223"/>
      </w:pPr>
      <w:rPr>
        <w:rFonts w:hint="default"/>
      </w:rPr>
    </w:lvl>
    <w:lvl w:ilvl="8" w:tplc="054691FA">
      <w:numFmt w:val="bullet"/>
      <w:lvlText w:val="•"/>
      <w:lvlJc w:val="left"/>
      <w:pPr>
        <w:ind w:left="8604" w:hanging="223"/>
      </w:pPr>
      <w:rPr>
        <w:rFonts w:hint="default"/>
      </w:rPr>
    </w:lvl>
  </w:abstractNum>
  <w:abstractNum w:abstractNumId="10" w15:restartNumberingAfterBreak="0">
    <w:nsid w:val="210158B7"/>
    <w:multiLevelType w:val="hybridMultilevel"/>
    <w:tmpl w:val="7206D4EE"/>
    <w:lvl w:ilvl="0" w:tplc="36D635CC">
      <w:start w:val="1"/>
      <w:numFmt w:val="lowerLetter"/>
      <w:lvlText w:val="%1."/>
      <w:lvlJc w:val="left"/>
      <w:pPr>
        <w:ind w:left="722" w:hanging="223"/>
        <w:jc w:val="left"/>
      </w:pPr>
      <w:rPr>
        <w:rFonts w:ascii="Helvetica" w:eastAsia="Helvetica" w:hAnsi="Helvetica" w:cs="Helvetica" w:hint="default"/>
        <w:spacing w:val="-9"/>
        <w:w w:val="100"/>
        <w:sz w:val="20"/>
        <w:szCs w:val="20"/>
      </w:rPr>
    </w:lvl>
    <w:lvl w:ilvl="1" w:tplc="24A419E0">
      <w:numFmt w:val="bullet"/>
      <w:lvlText w:val="•"/>
      <w:lvlJc w:val="left"/>
      <w:pPr>
        <w:ind w:left="1716" w:hanging="223"/>
      </w:pPr>
      <w:rPr>
        <w:rFonts w:hint="default"/>
      </w:rPr>
    </w:lvl>
    <w:lvl w:ilvl="2" w:tplc="2C32CEFE">
      <w:numFmt w:val="bullet"/>
      <w:lvlText w:val="•"/>
      <w:lvlJc w:val="left"/>
      <w:pPr>
        <w:ind w:left="2712" w:hanging="223"/>
      </w:pPr>
      <w:rPr>
        <w:rFonts w:hint="default"/>
      </w:rPr>
    </w:lvl>
    <w:lvl w:ilvl="3" w:tplc="851E55F0">
      <w:numFmt w:val="bullet"/>
      <w:lvlText w:val="•"/>
      <w:lvlJc w:val="left"/>
      <w:pPr>
        <w:ind w:left="3708" w:hanging="223"/>
      </w:pPr>
      <w:rPr>
        <w:rFonts w:hint="default"/>
      </w:rPr>
    </w:lvl>
    <w:lvl w:ilvl="4" w:tplc="3FCCF728">
      <w:numFmt w:val="bullet"/>
      <w:lvlText w:val="•"/>
      <w:lvlJc w:val="left"/>
      <w:pPr>
        <w:ind w:left="4704" w:hanging="223"/>
      </w:pPr>
      <w:rPr>
        <w:rFonts w:hint="default"/>
      </w:rPr>
    </w:lvl>
    <w:lvl w:ilvl="5" w:tplc="513838B4">
      <w:numFmt w:val="bullet"/>
      <w:lvlText w:val="•"/>
      <w:lvlJc w:val="left"/>
      <w:pPr>
        <w:ind w:left="5700" w:hanging="223"/>
      </w:pPr>
      <w:rPr>
        <w:rFonts w:hint="default"/>
      </w:rPr>
    </w:lvl>
    <w:lvl w:ilvl="6" w:tplc="C882A606">
      <w:numFmt w:val="bullet"/>
      <w:lvlText w:val="•"/>
      <w:lvlJc w:val="left"/>
      <w:pPr>
        <w:ind w:left="6696" w:hanging="223"/>
      </w:pPr>
      <w:rPr>
        <w:rFonts w:hint="default"/>
      </w:rPr>
    </w:lvl>
    <w:lvl w:ilvl="7" w:tplc="B94287DC">
      <w:numFmt w:val="bullet"/>
      <w:lvlText w:val="•"/>
      <w:lvlJc w:val="left"/>
      <w:pPr>
        <w:ind w:left="7692" w:hanging="223"/>
      </w:pPr>
      <w:rPr>
        <w:rFonts w:hint="default"/>
      </w:rPr>
    </w:lvl>
    <w:lvl w:ilvl="8" w:tplc="7C0EC084">
      <w:numFmt w:val="bullet"/>
      <w:lvlText w:val="•"/>
      <w:lvlJc w:val="left"/>
      <w:pPr>
        <w:ind w:left="8688" w:hanging="223"/>
      </w:pPr>
      <w:rPr>
        <w:rFonts w:hint="default"/>
      </w:rPr>
    </w:lvl>
  </w:abstractNum>
  <w:abstractNum w:abstractNumId="11" w15:restartNumberingAfterBreak="0">
    <w:nsid w:val="230079CD"/>
    <w:multiLevelType w:val="hybridMultilevel"/>
    <w:tmpl w:val="1F8C81AE"/>
    <w:lvl w:ilvl="0" w:tplc="88242E7A">
      <w:start w:val="1"/>
      <w:numFmt w:val="lowerLetter"/>
      <w:lvlText w:val="%1."/>
      <w:lvlJc w:val="left"/>
      <w:pPr>
        <w:ind w:left="722" w:hanging="223"/>
        <w:jc w:val="left"/>
      </w:pPr>
      <w:rPr>
        <w:rFonts w:ascii="Helvetica" w:eastAsia="Helvetica" w:hAnsi="Helvetica" w:cs="Helvetica" w:hint="default"/>
        <w:spacing w:val="-5"/>
        <w:w w:val="100"/>
        <w:sz w:val="20"/>
        <w:szCs w:val="20"/>
      </w:rPr>
    </w:lvl>
    <w:lvl w:ilvl="1" w:tplc="4F4EFC8C">
      <w:numFmt w:val="bullet"/>
      <w:lvlText w:val="•"/>
      <w:lvlJc w:val="left"/>
      <w:pPr>
        <w:ind w:left="1716" w:hanging="223"/>
      </w:pPr>
      <w:rPr>
        <w:rFonts w:hint="default"/>
      </w:rPr>
    </w:lvl>
    <w:lvl w:ilvl="2" w:tplc="385A2674">
      <w:numFmt w:val="bullet"/>
      <w:lvlText w:val="•"/>
      <w:lvlJc w:val="left"/>
      <w:pPr>
        <w:ind w:left="2712" w:hanging="223"/>
      </w:pPr>
      <w:rPr>
        <w:rFonts w:hint="default"/>
      </w:rPr>
    </w:lvl>
    <w:lvl w:ilvl="3" w:tplc="9F7CF200">
      <w:numFmt w:val="bullet"/>
      <w:lvlText w:val="•"/>
      <w:lvlJc w:val="left"/>
      <w:pPr>
        <w:ind w:left="3708" w:hanging="223"/>
      </w:pPr>
      <w:rPr>
        <w:rFonts w:hint="default"/>
      </w:rPr>
    </w:lvl>
    <w:lvl w:ilvl="4" w:tplc="9CAE2470">
      <w:numFmt w:val="bullet"/>
      <w:lvlText w:val="•"/>
      <w:lvlJc w:val="left"/>
      <w:pPr>
        <w:ind w:left="4704" w:hanging="223"/>
      </w:pPr>
      <w:rPr>
        <w:rFonts w:hint="default"/>
      </w:rPr>
    </w:lvl>
    <w:lvl w:ilvl="5" w:tplc="22A0B4A2">
      <w:numFmt w:val="bullet"/>
      <w:lvlText w:val="•"/>
      <w:lvlJc w:val="left"/>
      <w:pPr>
        <w:ind w:left="5700" w:hanging="223"/>
      </w:pPr>
      <w:rPr>
        <w:rFonts w:hint="default"/>
      </w:rPr>
    </w:lvl>
    <w:lvl w:ilvl="6" w:tplc="3C5886CA">
      <w:numFmt w:val="bullet"/>
      <w:lvlText w:val="•"/>
      <w:lvlJc w:val="left"/>
      <w:pPr>
        <w:ind w:left="6696" w:hanging="223"/>
      </w:pPr>
      <w:rPr>
        <w:rFonts w:hint="default"/>
      </w:rPr>
    </w:lvl>
    <w:lvl w:ilvl="7" w:tplc="6DAAB32C">
      <w:numFmt w:val="bullet"/>
      <w:lvlText w:val="•"/>
      <w:lvlJc w:val="left"/>
      <w:pPr>
        <w:ind w:left="7692" w:hanging="223"/>
      </w:pPr>
      <w:rPr>
        <w:rFonts w:hint="default"/>
      </w:rPr>
    </w:lvl>
    <w:lvl w:ilvl="8" w:tplc="2854AC86">
      <w:numFmt w:val="bullet"/>
      <w:lvlText w:val="•"/>
      <w:lvlJc w:val="left"/>
      <w:pPr>
        <w:ind w:left="8688" w:hanging="223"/>
      </w:pPr>
      <w:rPr>
        <w:rFonts w:hint="default"/>
      </w:rPr>
    </w:lvl>
  </w:abstractNum>
  <w:abstractNum w:abstractNumId="12" w15:restartNumberingAfterBreak="0">
    <w:nsid w:val="285A4592"/>
    <w:multiLevelType w:val="hybridMultilevel"/>
    <w:tmpl w:val="68A047AA"/>
    <w:lvl w:ilvl="0" w:tplc="B3009796">
      <w:start w:val="1"/>
      <w:numFmt w:val="lowerLetter"/>
      <w:lvlText w:val="%1."/>
      <w:lvlJc w:val="left"/>
      <w:pPr>
        <w:ind w:left="722" w:hanging="223"/>
        <w:jc w:val="left"/>
      </w:pPr>
      <w:rPr>
        <w:rFonts w:ascii="Helvetica" w:eastAsia="Helvetica" w:hAnsi="Helvetica" w:cs="Helvetica" w:hint="default"/>
        <w:spacing w:val="-9"/>
        <w:w w:val="100"/>
        <w:sz w:val="20"/>
        <w:szCs w:val="20"/>
      </w:rPr>
    </w:lvl>
    <w:lvl w:ilvl="1" w:tplc="D4788214">
      <w:numFmt w:val="bullet"/>
      <w:lvlText w:val="•"/>
      <w:lvlJc w:val="left"/>
      <w:pPr>
        <w:ind w:left="1716" w:hanging="223"/>
      </w:pPr>
      <w:rPr>
        <w:rFonts w:hint="default"/>
      </w:rPr>
    </w:lvl>
    <w:lvl w:ilvl="2" w:tplc="B71C3EC6">
      <w:numFmt w:val="bullet"/>
      <w:lvlText w:val="•"/>
      <w:lvlJc w:val="left"/>
      <w:pPr>
        <w:ind w:left="2712" w:hanging="223"/>
      </w:pPr>
      <w:rPr>
        <w:rFonts w:hint="default"/>
      </w:rPr>
    </w:lvl>
    <w:lvl w:ilvl="3" w:tplc="972CDE6A">
      <w:numFmt w:val="bullet"/>
      <w:lvlText w:val="•"/>
      <w:lvlJc w:val="left"/>
      <w:pPr>
        <w:ind w:left="3708" w:hanging="223"/>
      </w:pPr>
      <w:rPr>
        <w:rFonts w:hint="default"/>
      </w:rPr>
    </w:lvl>
    <w:lvl w:ilvl="4" w:tplc="28AA5168">
      <w:numFmt w:val="bullet"/>
      <w:lvlText w:val="•"/>
      <w:lvlJc w:val="left"/>
      <w:pPr>
        <w:ind w:left="4704" w:hanging="223"/>
      </w:pPr>
      <w:rPr>
        <w:rFonts w:hint="default"/>
      </w:rPr>
    </w:lvl>
    <w:lvl w:ilvl="5" w:tplc="87A43B34">
      <w:numFmt w:val="bullet"/>
      <w:lvlText w:val="•"/>
      <w:lvlJc w:val="left"/>
      <w:pPr>
        <w:ind w:left="5700" w:hanging="223"/>
      </w:pPr>
      <w:rPr>
        <w:rFonts w:hint="default"/>
      </w:rPr>
    </w:lvl>
    <w:lvl w:ilvl="6" w:tplc="A398A4BE">
      <w:numFmt w:val="bullet"/>
      <w:lvlText w:val="•"/>
      <w:lvlJc w:val="left"/>
      <w:pPr>
        <w:ind w:left="6696" w:hanging="223"/>
      </w:pPr>
      <w:rPr>
        <w:rFonts w:hint="default"/>
      </w:rPr>
    </w:lvl>
    <w:lvl w:ilvl="7" w:tplc="7D68932C">
      <w:numFmt w:val="bullet"/>
      <w:lvlText w:val="•"/>
      <w:lvlJc w:val="left"/>
      <w:pPr>
        <w:ind w:left="7692" w:hanging="223"/>
      </w:pPr>
      <w:rPr>
        <w:rFonts w:hint="default"/>
      </w:rPr>
    </w:lvl>
    <w:lvl w:ilvl="8" w:tplc="908015F2">
      <w:numFmt w:val="bullet"/>
      <w:lvlText w:val="•"/>
      <w:lvlJc w:val="left"/>
      <w:pPr>
        <w:ind w:left="8688" w:hanging="223"/>
      </w:pPr>
      <w:rPr>
        <w:rFonts w:hint="default"/>
      </w:rPr>
    </w:lvl>
  </w:abstractNum>
  <w:abstractNum w:abstractNumId="13" w15:restartNumberingAfterBreak="0">
    <w:nsid w:val="295726B8"/>
    <w:multiLevelType w:val="hybridMultilevel"/>
    <w:tmpl w:val="11684616"/>
    <w:lvl w:ilvl="0" w:tplc="3056D696">
      <w:start w:val="1"/>
      <w:numFmt w:val="lowerLetter"/>
      <w:lvlText w:val="%1."/>
      <w:lvlJc w:val="left"/>
      <w:pPr>
        <w:ind w:left="722" w:hanging="223"/>
        <w:jc w:val="left"/>
      </w:pPr>
      <w:rPr>
        <w:rFonts w:ascii="Helvetica" w:eastAsia="Helvetica" w:hAnsi="Helvetica" w:cs="Helvetica" w:hint="default"/>
        <w:spacing w:val="-3"/>
        <w:w w:val="100"/>
        <w:sz w:val="20"/>
        <w:szCs w:val="20"/>
      </w:rPr>
    </w:lvl>
    <w:lvl w:ilvl="1" w:tplc="CFB03384">
      <w:start w:val="1"/>
      <w:numFmt w:val="lowerLetter"/>
      <w:lvlText w:val="%2."/>
      <w:lvlJc w:val="left"/>
      <w:pPr>
        <w:ind w:left="1344" w:hanging="223"/>
        <w:jc w:val="left"/>
      </w:pPr>
      <w:rPr>
        <w:rFonts w:ascii="Helvetica" w:eastAsia="Helvetica" w:hAnsi="Helvetica" w:cs="Helvetica" w:hint="default"/>
        <w:w w:val="100"/>
        <w:sz w:val="20"/>
        <w:szCs w:val="20"/>
      </w:rPr>
    </w:lvl>
    <w:lvl w:ilvl="2" w:tplc="AF18DACA">
      <w:numFmt w:val="bullet"/>
      <w:lvlText w:val="•"/>
      <w:lvlJc w:val="left"/>
      <w:pPr>
        <w:ind w:left="2377" w:hanging="223"/>
      </w:pPr>
      <w:rPr>
        <w:rFonts w:hint="default"/>
      </w:rPr>
    </w:lvl>
    <w:lvl w:ilvl="3" w:tplc="1BA05198">
      <w:numFmt w:val="bullet"/>
      <w:lvlText w:val="•"/>
      <w:lvlJc w:val="left"/>
      <w:pPr>
        <w:ind w:left="3415" w:hanging="223"/>
      </w:pPr>
      <w:rPr>
        <w:rFonts w:hint="default"/>
      </w:rPr>
    </w:lvl>
    <w:lvl w:ilvl="4" w:tplc="94BC98B4">
      <w:numFmt w:val="bullet"/>
      <w:lvlText w:val="•"/>
      <w:lvlJc w:val="left"/>
      <w:pPr>
        <w:ind w:left="4453" w:hanging="223"/>
      </w:pPr>
      <w:rPr>
        <w:rFonts w:hint="default"/>
      </w:rPr>
    </w:lvl>
    <w:lvl w:ilvl="5" w:tplc="C674E176">
      <w:numFmt w:val="bullet"/>
      <w:lvlText w:val="•"/>
      <w:lvlJc w:val="left"/>
      <w:pPr>
        <w:ind w:left="5491" w:hanging="223"/>
      </w:pPr>
      <w:rPr>
        <w:rFonts w:hint="default"/>
      </w:rPr>
    </w:lvl>
    <w:lvl w:ilvl="6" w:tplc="122EE756">
      <w:numFmt w:val="bullet"/>
      <w:lvlText w:val="•"/>
      <w:lvlJc w:val="left"/>
      <w:pPr>
        <w:ind w:left="6528" w:hanging="223"/>
      </w:pPr>
      <w:rPr>
        <w:rFonts w:hint="default"/>
      </w:rPr>
    </w:lvl>
    <w:lvl w:ilvl="7" w:tplc="8C38AC9C">
      <w:numFmt w:val="bullet"/>
      <w:lvlText w:val="•"/>
      <w:lvlJc w:val="left"/>
      <w:pPr>
        <w:ind w:left="7566" w:hanging="223"/>
      </w:pPr>
      <w:rPr>
        <w:rFonts w:hint="default"/>
      </w:rPr>
    </w:lvl>
    <w:lvl w:ilvl="8" w:tplc="8690D320">
      <w:numFmt w:val="bullet"/>
      <w:lvlText w:val="•"/>
      <w:lvlJc w:val="left"/>
      <w:pPr>
        <w:ind w:left="8604" w:hanging="223"/>
      </w:pPr>
      <w:rPr>
        <w:rFonts w:hint="default"/>
      </w:rPr>
    </w:lvl>
  </w:abstractNum>
  <w:abstractNum w:abstractNumId="14" w15:restartNumberingAfterBreak="0">
    <w:nsid w:val="2C516C9D"/>
    <w:multiLevelType w:val="hybridMultilevel"/>
    <w:tmpl w:val="2D5C92DA"/>
    <w:lvl w:ilvl="0" w:tplc="5AF4DE00">
      <w:start w:val="1"/>
      <w:numFmt w:val="lowerLetter"/>
      <w:lvlText w:val="%1."/>
      <w:lvlJc w:val="left"/>
      <w:pPr>
        <w:ind w:left="722" w:hanging="223"/>
        <w:jc w:val="left"/>
      </w:pPr>
      <w:rPr>
        <w:rFonts w:ascii="Helvetica" w:eastAsia="Helvetica" w:hAnsi="Helvetica" w:cs="Helvetica" w:hint="default"/>
        <w:w w:val="100"/>
        <w:sz w:val="20"/>
        <w:szCs w:val="20"/>
      </w:rPr>
    </w:lvl>
    <w:lvl w:ilvl="1" w:tplc="51DA7B74">
      <w:numFmt w:val="bullet"/>
      <w:lvlText w:val="•"/>
      <w:lvlJc w:val="left"/>
      <w:pPr>
        <w:ind w:left="1716" w:hanging="223"/>
      </w:pPr>
      <w:rPr>
        <w:rFonts w:hint="default"/>
      </w:rPr>
    </w:lvl>
    <w:lvl w:ilvl="2" w:tplc="A8B6DDC2">
      <w:numFmt w:val="bullet"/>
      <w:lvlText w:val="•"/>
      <w:lvlJc w:val="left"/>
      <w:pPr>
        <w:ind w:left="2712" w:hanging="223"/>
      </w:pPr>
      <w:rPr>
        <w:rFonts w:hint="default"/>
      </w:rPr>
    </w:lvl>
    <w:lvl w:ilvl="3" w:tplc="14741892">
      <w:numFmt w:val="bullet"/>
      <w:lvlText w:val="•"/>
      <w:lvlJc w:val="left"/>
      <w:pPr>
        <w:ind w:left="3708" w:hanging="223"/>
      </w:pPr>
      <w:rPr>
        <w:rFonts w:hint="default"/>
      </w:rPr>
    </w:lvl>
    <w:lvl w:ilvl="4" w:tplc="093A5F98">
      <w:numFmt w:val="bullet"/>
      <w:lvlText w:val="•"/>
      <w:lvlJc w:val="left"/>
      <w:pPr>
        <w:ind w:left="4704" w:hanging="223"/>
      </w:pPr>
      <w:rPr>
        <w:rFonts w:hint="default"/>
      </w:rPr>
    </w:lvl>
    <w:lvl w:ilvl="5" w:tplc="BE24EBAA">
      <w:numFmt w:val="bullet"/>
      <w:lvlText w:val="•"/>
      <w:lvlJc w:val="left"/>
      <w:pPr>
        <w:ind w:left="5700" w:hanging="223"/>
      </w:pPr>
      <w:rPr>
        <w:rFonts w:hint="default"/>
      </w:rPr>
    </w:lvl>
    <w:lvl w:ilvl="6" w:tplc="5C70C904">
      <w:numFmt w:val="bullet"/>
      <w:lvlText w:val="•"/>
      <w:lvlJc w:val="left"/>
      <w:pPr>
        <w:ind w:left="6696" w:hanging="223"/>
      </w:pPr>
      <w:rPr>
        <w:rFonts w:hint="default"/>
      </w:rPr>
    </w:lvl>
    <w:lvl w:ilvl="7" w:tplc="20244938">
      <w:numFmt w:val="bullet"/>
      <w:lvlText w:val="•"/>
      <w:lvlJc w:val="left"/>
      <w:pPr>
        <w:ind w:left="7692" w:hanging="223"/>
      </w:pPr>
      <w:rPr>
        <w:rFonts w:hint="default"/>
      </w:rPr>
    </w:lvl>
    <w:lvl w:ilvl="8" w:tplc="3F76F08C">
      <w:numFmt w:val="bullet"/>
      <w:lvlText w:val="•"/>
      <w:lvlJc w:val="left"/>
      <w:pPr>
        <w:ind w:left="8688" w:hanging="223"/>
      </w:pPr>
      <w:rPr>
        <w:rFonts w:hint="default"/>
      </w:rPr>
    </w:lvl>
  </w:abstractNum>
  <w:abstractNum w:abstractNumId="15" w15:restartNumberingAfterBreak="0">
    <w:nsid w:val="310F3EF6"/>
    <w:multiLevelType w:val="hybridMultilevel"/>
    <w:tmpl w:val="682605E6"/>
    <w:lvl w:ilvl="0" w:tplc="94447EE6">
      <w:start w:val="1"/>
      <w:numFmt w:val="lowerLetter"/>
      <w:lvlText w:val="%1."/>
      <w:lvlJc w:val="left"/>
      <w:pPr>
        <w:ind w:left="722" w:hanging="223"/>
        <w:jc w:val="left"/>
      </w:pPr>
      <w:rPr>
        <w:rFonts w:ascii="Helvetica" w:eastAsia="Helvetica" w:hAnsi="Helvetica" w:cs="Helvetica" w:hint="default"/>
        <w:spacing w:val="-5"/>
        <w:w w:val="100"/>
        <w:sz w:val="20"/>
        <w:szCs w:val="20"/>
      </w:rPr>
    </w:lvl>
    <w:lvl w:ilvl="1" w:tplc="D302ABCA">
      <w:numFmt w:val="bullet"/>
      <w:lvlText w:val="•"/>
      <w:lvlJc w:val="left"/>
      <w:pPr>
        <w:ind w:left="1716" w:hanging="223"/>
      </w:pPr>
      <w:rPr>
        <w:rFonts w:hint="default"/>
      </w:rPr>
    </w:lvl>
    <w:lvl w:ilvl="2" w:tplc="E0C8130A">
      <w:numFmt w:val="bullet"/>
      <w:lvlText w:val="•"/>
      <w:lvlJc w:val="left"/>
      <w:pPr>
        <w:ind w:left="2712" w:hanging="223"/>
      </w:pPr>
      <w:rPr>
        <w:rFonts w:hint="default"/>
      </w:rPr>
    </w:lvl>
    <w:lvl w:ilvl="3" w:tplc="E056BF7C">
      <w:numFmt w:val="bullet"/>
      <w:lvlText w:val="•"/>
      <w:lvlJc w:val="left"/>
      <w:pPr>
        <w:ind w:left="3708" w:hanging="223"/>
      </w:pPr>
      <w:rPr>
        <w:rFonts w:hint="default"/>
      </w:rPr>
    </w:lvl>
    <w:lvl w:ilvl="4" w:tplc="A106F2E6">
      <w:numFmt w:val="bullet"/>
      <w:lvlText w:val="•"/>
      <w:lvlJc w:val="left"/>
      <w:pPr>
        <w:ind w:left="4704" w:hanging="223"/>
      </w:pPr>
      <w:rPr>
        <w:rFonts w:hint="default"/>
      </w:rPr>
    </w:lvl>
    <w:lvl w:ilvl="5" w:tplc="0F7689DE">
      <w:numFmt w:val="bullet"/>
      <w:lvlText w:val="•"/>
      <w:lvlJc w:val="left"/>
      <w:pPr>
        <w:ind w:left="5700" w:hanging="223"/>
      </w:pPr>
      <w:rPr>
        <w:rFonts w:hint="default"/>
      </w:rPr>
    </w:lvl>
    <w:lvl w:ilvl="6" w:tplc="945292C6">
      <w:numFmt w:val="bullet"/>
      <w:lvlText w:val="•"/>
      <w:lvlJc w:val="left"/>
      <w:pPr>
        <w:ind w:left="6696" w:hanging="223"/>
      </w:pPr>
      <w:rPr>
        <w:rFonts w:hint="default"/>
      </w:rPr>
    </w:lvl>
    <w:lvl w:ilvl="7" w:tplc="2A7A005A">
      <w:numFmt w:val="bullet"/>
      <w:lvlText w:val="•"/>
      <w:lvlJc w:val="left"/>
      <w:pPr>
        <w:ind w:left="7692" w:hanging="223"/>
      </w:pPr>
      <w:rPr>
        <w:rFonts w:hint="default"/>
      </w:rPr>
    </w:lvl>
    <w:lvl w:ilvl="8" w:tplc="F94CA4DA">
      <w:numFmt w:val="bullet"/>
      <w:lvlText w:val="•"/>
      <w:lvlJc w:val="left"/>
      <w:pPr>
        <w:ind w:left="8688" w:hanging="223"/>
      </w:pPr>
      <w:rPr>
        <w:rFonts w:hint="default"/>
      </w:rPr>
    </w:lvl>
  </w:abstractNum>
  <w:abstractNum w:abstractNumId="16" w15:restartNumberingAfterBreak="0">
    <w:nsid w:val="327E5AA9"/>
    <w:multiLevelType w:val="hybridMultilevel"/>
    <w:tmpl w:val="78B08FD4"/>
    <w:lvl w:ilvl="0" w:tplc="5606899E">
      <w:start w:val="1"/>
      <w:numFmt w:val="lowerLetter"/>
      <w:lvlText w:val="%1."/>
      <w:lvlJc w:val="left"/>
      <w:pPr>
        <w:ind w:left="722" w:hanging="223"/>
        <w:jc w:val="left"/>
      </w:pPr>
      <w:rPr>
        <w:rFonts w:ascii="Helvetica" w:eastAsia="Helvetica" w:hAnsi="Helvetica" w:cs="Helvetica" w:hint="default"/>
        <w:spacing w:val="-6"/>
        <w:w w:val="100"/>
        <w:sz w:val="20"/>
        <w:szCs w:val="20"/>
      </w:rPr>
    </w:lvl>
    <w:lvl w:ilvl="1" w:tplc="D37A82A8">
      <w:numFmt w:val="bullet"/>
      <w:lvlText w:val="•"/>
      <w:lvlJc w:val="left"/>
      <w:pPr>
        <w:ind w:left="1716" w:hanging="223"/>
      </w:pPr>
      <w:rPr>
        <w:rFonts w:hint="default"/>
      </w:rPr>
    </w:lvl>
    <w:lvl w:ilvl="2" w:tplc="020844C2">
      <w:numFmt w:val="bullet"/>
      <w:lvlText w:val="•"/>
      <w:lvlJc w:val="left"/>
      <w:pPr>
        <w:ind w:left="2712" w:hanging="223"/>
      </w:pPr>
      <w:rPr>
        <w:rFonts w:hint="default"/>
      </w:rPr>
    </w:lvl>
    <w:lvl w:ilvl="3" w:tplc="3FA29416">
      <w:numFmt w:val="bullet"/>
      <w:lvlText w:val="•"/>
      <w:lvlJc w:val="left"/>
      <w:pPr>
        <w:ind w:left="3708" w:hanging="223"/>
      </w:pPr>
      <w:rPr>
        <w:rFonts w:hint="default"/>
      </w:rPr>
    </w:lvl>
    <w:lvl w:ilvl="4" w:tplc="A74ECE8E">
      <w:numFmt w:val="bullet"/>
      <w:lvlText w:val="•"/>
      <w:lvlJc w:val="left"/>
      <w:pPr>
        <w:ind w:left="4704" w:hanging="223"/>
      </w:pPr>
      <w:rPr>
        <w:rFonts w:hint="default"/>
      </w:rPr>
    </w:lvl>
    <w:lvl w:ilvl="5" w:tplc="C60E9986">
      <w:numFmt w:val="bullet"/>
      <w:lvlText w:val="•"/>
      <w:lvlJc w:val="left"/>
      <w:pPr>
        <w:ind w:left="5700" w:hanging="223"/>
      </w:pPr>
      <w:rPr>
        <w:rFonts w:hint="default"/>
      </w:rPr>
    </w:lvl>
    <w:lvl w:ilvl="6" w:tplc="4E4406BE">
      <w:numFmt w:val="bullet"/>
      <w:lvlText w:val="•"/>
      <w:lvlJc w:val="left"/>
      <w:pPr>
        <w:ind w:left="6696" w:hanging="223"/>
      </w:pPr>
      <w:rPr>
        <w:rFonts w:hint="default"/>
      </w:rPr>
    </w:lvl>
    <w:lvl w:ilvl="7" w:tplc="FDA2C100">
      <w:numFmt w:val="bullet"/>
      <w:lvlText w:val="•"/>
      <w:lvlJc w:val="left"/>
      <w:pPr>
        <w:ind w:left="7692" w:hanging="223"/>
      </w:pPr>
      <w:rPr>
        <w:rFonts w:hint="default"/>
      </w:rPr>
    </w:lvl>
    <w:lvl w:ilvl="8" w:tplc="9BD6EB64">
      <w:numFmt w:val="bullet"/>
      <w:lvlText w:val="•"/>
      <w:lvlJc w:val="left"/>
      <w:pPr>
        <w:ind w:left="8688" w:hanging="223"/>
      </w:pPr>
      <w:rPr>
        <w:rFonts w:hint="default"/>
      </w:rPr>
    </w:lvl>
  </w:abstractNum>
  <w:abstractNum w:abstractNumId="17" w15:restartNumberingAfterBreak="0">
    <w:nsid w:val="36261317"/>
    <w:multiLevelType w:val="hybridMultilevel"/>
    <w:tmpl w:val="39F847DC"/>
    <w:lvl w:ilvl="0" w:tplc="25CECB0A">
      <w:start w:val="1"/>
      <w:numFmt w:val="lowerLetter"/>
      <w:lvlText w:val="%1."/>
      <w:lvlJc w:val="left"/>
      <w:pPr>
        <w:ind w:left="722" w:hanging="223"/>
        <w:jc w:val="left"/>
      </w:pPr>
      <w:rPr>
        <w:rFonts w:ascii="Helvetica" w:eastAsia="Helvetica" w:hAnsi="Helvetica" w:cs="Helvetica" w:hint="default"/>
        <w:w w:val="100"/>
        <w:sz w:val="20"/>
        <w:szCs w:val="20"/>
      </w:rPr>
    </w:lvl>
    <w:lvl w:ilvl="1" w:tplc="CD329278">
      <w:numFmt w:val="bullet"/>
      <w:lvlText w:val="•"/>
      <w:lvlJc w:val="left"/>
      <w:pPr>
        <w:ind w:left="1716" w:hanging="223"/>
      </w:pPr>
      <w:rPr>
        <w:rFonts w:hint="default"/>
      </w:rPr>
    </w:lvl>
    <w:lvl w:ilvl="2" w:tplc="933E326E">
      <w:numFmt w:val="bullet"/>
      <w:lvlText w:val="•"/>
      <w:lvlJc w:val="left"/>
      <w:pPr>
        <w:ind w:left="2712" w:hanging="223"/>
      </w:pPr>
      <w:rPr>
        <w:rFonts w:hint="default"/>
      </w:rPr>
    </w:lvl>
    <w:lvl w:ilvl="3" w:tplc="FCC80EE2">
      <w:numFmt w:val="bullet"/>
      <w:lvlText w:val="•"/>
      <w:lvlJc w:val="left"/>
      <w:pPr>
        <w:ind w:left="3708" w:hanging="223"/>
      </w:pPr>
      <w:rPr>
        <w:rFonts w:hint="default"/>
      </w:rPr>
    </w:lvl>
    <w:lvl w:ilvl="4" w:tplc="77125C7E">
      <w:numFmt w:val="bullet"/>
      <w:lvlText w:val="•"/>
      <w:lvlJc w:val="left"/>
      <w:pPr>
        <w:ind w:left="4704" w:hanging="223"/>
      </w:pPr>
      <w:rPr>
        <w:rFonts w:hint="default"/>
      </w:rPr>
    </w:lvl>
    <w:lvl w:ilvl="5" w:tplc="BEA2EA5E">
      <w:numFmt w:val="bullet"/>
      <w:lvlText w:val="•"/>
      <w:lvlJc w:val="left"/>
      <w:pPr>
        <w:ind w:left="5700" w:hanging="223"/>
      </w:pPr>
      <w:rPr>
        <w:rFonts w:hint="default"/>
      </w:rPr>
    </w:lvl>
    <w:lvl w:ilvl="6" w:tplc="B3F2DD14">
      <w:numFmt w:val="bullet"/>
      <w:lvlText w:val="•"/>
      <w:lvlJc w:val="left"/>
      <w:pPr>
        <w:ind w:left="6696" w:hanging="223"/>
      </w:pPr>
      <w:rPr>
        <w:rFonts w:hint="default"/>
      </w:rPr>
    </w:lvl>
    <w:lvl w:ilvl="7" w:tplc="DF1AA93C">
      <w:numFmt w:val="bullet"/>
      <w:lvlText w:val="•"/>
      <w:lvlJc w:val="left"/>
      <w:pPr>
        <w:ind w:left="7692" w:hanging="223"/>
      </w:pPr>
      <w:rPr>
        <w:rFonts w:hint="default"/>
      </w:rPr>
    </w:lvl>
    <w:lvl w:ilvl="8" w:tplc="000C22FA">
      <w:numFmt w:val="bullet"/>
      <w:lvlText w:val="•"/>
      <w:lvlJc w:val="left"/>
      <w:pPr>
        <w:ind w:left="8688" w:hanging="223"/>
      </w:pPr>
      <w:rPr>
        <w:rFonts w:hint="default"/>
      </w:rPr>
    </w:lvl>
  </w:abstractNum>
  <w:abstractNum w:abstractNumId="18" w15:restartNumberingAfterBreak="0">
    <w:nsid w:val="420610B5"/>
    <w:multiLevelType w:val="hybridMultilevel"/>
    <w:tmpl w:val="5ECAE056"/>
    <w:lvl w:ilvl="0" w:tplc="DD20D97A">
      <w:start w:val="1"/>
      <w:numFmt w:val="decimal"/>
      <w:lvlText w:val="%1."/>
      <w:lvlJc w:val="left"/>
      <w:pPr>
        <w:ind w:left="366" w:hanging="267"/>
        <w:jc w:val="left"/>
      </w:pPr>
      <w:rPr>
        <w:rFonts w:ascii="Helvetica" w:eastAsia="Helvetica" w:hAnsi="Helvetica" w:cs="Helvetica" w:hint="default"/>
        <w:b/>
        <w:bCs/>
        <w:w w:val="100"/>
        <w:sz w:val="24"/>
        <w:szCs w:val="24"/>
      </w:rPr>
    </w:lvl>
    <w:lvl w:ilvl="1" w:tplc="B2863504">
      <w:numFmt w:val="bullet"/>
      <w:lvlText w:val="•"/>
      <w:lvlJc w:val="left"/>
      <w:pPr>
        <w:ind w:left="1392" w:hanging="267"/>
      </w:pPr>
      <w:rPr>
        <w:rFonts w:hint="default"/>
      </w:rPr>
    </w:lvl>
    <w:lvl w:ilvl="2" w:tplc="53D8F276">
      <w:numFmt w:val="bullet"/>
      <w:lvlText w:val="•"/>
      <w:lvlJc w:val="left"/>
      <w:pPr>
        <w:ind w:left="2424" w:hanging="267"/>
      </w:pPr>
      <w:rPr>
        <w:rFonts w:hint="default"/>
      </w:rPr>
    </w:lvl>
    <w:lvl w:ilvl="3" w:tplc="55A07064">
      <w:numFmt w:val="bullet"/>
      <w:lvlText w:val="•"/>
      <w:lvlJc w:val="left"/>
      <w:pPr>
        <w:ind w:left="3456" w:hanging="267"/>
      </w:pPr>
      <w:rPr>
        <w:rFonts w:hint="default"/>
      </w:rPr>
    </w:lvl>
    <w:lvl w:ilvl="4" w:tplc="4968998E">
      <w:numFmt w:val="bullet"/>
      <w:lvlText w:val="•"/>
      <w:lvlJc w:val="left"/>
      <w:pPr>
        <w:ind w:left="4488" w:hanging="267"/>
      </w:pPr>
      <w:rPr>
        <w:rFonts w:hint="default"/>
      </w:rPr>
    </w:lvl>
    <w:lvl w:ilvl="5" w:tplc="7340DFB2">
      <w:numFmt w:val="bullet"/>
      <w:lvlText w:val="•"/>
      <w:lvlJc w:val="left"/>
      <w:pPr>
        <w:ind w:left="5520" w:hanging="267"/>
      </w:pPr>
      <w:rPr>
        <w:rFonts w:hint="default"/>
      </w:rPr>
    </w:lvl>
    <w:lvl w:ilvl="6" w:tplc="31C6F464">
      <w:numFmt w:val="bullet"/>
      <w:lvlText w:val="•"/>
      <w:lvlJc w:val="left"/>
      <w:pPr>
        <w:ind w:left="6552" w:hanging="267"/>
      </w:pPr>
      <w:rPr>
        <w:rFonts w:hint="default"/>
      </w:rPr>
    </w:lvl>
    <w:lvl w:ilvl="7" w:tplc="20D278CE">
      <w:numFmt w:val="bullet"/>
      <w:lvlText w:val="•"/>
      <w:lvlJc w:val="left"/>
      <w:pPr>
        <w:ind w:left="7584" w:hanging="267"/>
      </w:pPr>
      <w:rPr>
        <w:rFonts w:hint="default"/>
      </w:rPr>
    </w:lvl>
    <w:lvl w:ilvl="8" w:tplc="1508244A">
      <w:numFmt w:val="bullet"/>
      <w:lvlText w:val="•"/>
      <w:lvlJc w:val="left"/>
      <w:pPr>
        <w:ind w:left="8616" w:hanging="267"/>
      </w:pPr>
      <w:rPr>
        <w:rFonts w:hint="default"/>
      </w:rPr>
    </w:lvl>
  </w:abstractNum>
  <w:abstractNum w:abstractNumId="19" w15:restartNumberingAfterBreak="0">
    <w:nsid w:val="4BCA3A2C"/>
    <w:multiLevelType w:val="hybridMultilevel"/>
    <w:tmpl w:val="F24A9D0C"/>
    <w:lvl w:ilvl="0" w:tplc="3E6E5022">
      <w:start w:val="1"/>
      <w:numFmt w:val="lowerLetter"/>
      <w:lvlText w:val="%1."/>
      <w:lvlJc w:val="left"/>
      <w:pPr>
        <w:ind w:left="722" w:hanging="223"/>
        <w:jc w:val="left"/>
      </w:pPr>
      <w:rPr>
        <w:rFonts w:ascii="Helvetica" w:eastAsia="Helvetica" w:hAnsi="Helvetica" w:cs="Helvetica" w:hint="default"/>
        <w:w w:val="100"/>
        <w:sz w:val="20"/>
        <w:szCs w:val="20"/>
      </w:rPr>
    </w:lvl>
    <w:lvl w:ilvl="1" w:tplc="7F464660">
      <w:numFmt w:val="bullet"/>
      <w:lvlText w:val="•"/>
      <w:lvlJc w:val="left"/>
      <w:pPr>
        <w:ind w:left="1716" w:hanging="223"/>
      </w:pPr>
      <w:rPr>
        <w:rFonts w:hint="default"/>
      </w:rPr>
    </w:lvl>
    <w:lvl w:ilvl="2" w:tplc="3BF244DE">
      <w:numFmt w:val="bullet"/>
      <w:lvlText w:val="•"/>
      <w:lvlJc w:val="left"/>
      <w:pPr>
        <w:ind w:left="2712" w:hanging="223"/>
      </w:pPr>
      <w:rPr>
        <w:rFonts w:hint="default"/>
      </w:rPr>
    </w:lvl>
    <w:lvl w:ilvl="3" w:tplc="58D0A780">
      <w:numFmt w:val="bullet"/>
      <w:lvlText w:val="•"/>
      <w:lvlJc w:val="left"/>
      <w:pPr>
        <w:ind w:left="3708" w:hanging="223"/>
      </w:pPr>
      <w:rPr>
        <w:rFonts w:hint="default"/>
      </w:rPr>
    </w:lvl>
    <w:lvl w:ilvl="4" w:tplc="64384DCC">
      <w:numFmt w:val="bullet"/>
      <w:lvlText w:val="•"/>
      <w:lvlJc w:val="left"/>
      <w:pPr>
        <w:ind w:left="4704" w:hanging="223"/>
      </w:pPr>
      <w:rPr>
        <w:rFonts w:hint="default"/>
      </w:rPr>
    </w:lvl>
    <w:lvl w:ilvl="5" w:tplc="0B0E78AC">
      <w:numFmt w:val="bullet"/>
      <w:lvlText w:val="•"/>
      <w:lvlJc w:val="left"/>
      <w:pPr>
        <w:ind w:left="5700" w:hanging="223"/>
      </w:pPr>
      <w:rPr>
        <w:rFonts w:hint="default"/>
      </w:rPr>
    </w:lvl>
    <w:lvl w:ilvl="6" w:tplc="E516FD12">
      <w:numFmt w:val="bullet"/>
      <w:lvlText w:val="•"/>
      <w:lvlJc w:val="left"/>
      <w:pPr>
        <w:ind w:left="6696" w:hanging="223"/>
      </w:pPr>
      <w:rPr>
        <w:rFonts w:hint="default"/>
      </w:rPr>
    </w:lvl>
    <w:lvl w:ilvl="7" w:tplc="4802C7A0">
      <w:numFmt w:val="bullet"/>
      <w:lvlText w:val="•"/>
      <w:lvlJc w:val="left"/>
      <w:pPr>
        <w:ind w:left="7692" w:hanging="223"/>
      </w:pPr>
      <w:rPr>
        <w:rFonts w:hint="default"/>
      </w:rPr>
    </w:lvl>
    <w:lvl w:ilvl="8" w:tplc="E7683644">
      <w:numFmt w:val="bullet"/>
      <w:lvlText w:val="•"/>
      <w:lvlJc w:val="left"/>
      <w:pPr>
        <w:ind w:left="8688" w:hanging="223"/>
      </w:pPr>
      <w:rPr>
        <w:rFonts w:hint="default"/>
      </w:rPr>
    </w:lvl>
  </w:abstractNum>
  <w:abstractNum w:abstractNumId="20" w15:restartNumberingAfterBreak="0">
    <w:nsid w:val="4BF11F26"/>
    <w:multiLevelType w:val="hybridMultilevel"/>
    <w:tmpl w:val="6706B9AE"/>
    <w:lvl w:ilvl="0" w:tplc="E56611D2">
      <w:start w:val="1"/>
      <w:numFmt w:val="lowerLetter"/>
      <w:lvlText w:val="%1."/>
      <w:lvlJc w:val="left"/>
      <w:pPr>
        <w:ind w:left="722" w:hanging="223"/>
        <w:jc w:val="left"/>
      </w:pPr>
      <w:rPr>
        <w:rFonts w:ascii="Helvetica" w:eastAsia="Helvetica" w:hAnsi="Helvetica" w:cs="Helvetica" w:hint="default"/>
        <w:w w:val="100"/>
        <w:sz w:val="20"/>
        <w:szCs w:val="20"/>
      </w:rPr>
    </w:lvl>
    <w:lvl w:ilvl="1" w:tplc="FAA89E0C">
      <w:numFmt w:val="bullet"/>
      <w:lvlText w:val="•"/>
      <w:lvlJc w:val="left"/>
      <w:pPr>
        <w:ind w:left="1716" w:hanging="223"/>
      </w:pPr>
      <w:rPr>
        <w:rFonts w:hint="default"/>
      </w:rPr>
    </w:lvl>
    <w:lvl w:ilvl="2" w:tplc="A75298D6">
      <w:numFmt w:val="bullet"/>
      <w:lvlText w:val="•"/>
      <w:lvlJc w:val="left"/>
      <w:pPr>
        <w:ind w:left="2712" w:hanging="223"/>
      </w:pPr>
      <w:rPr>
        <w:rFonts w:hint="default"/>
      </w:rPr>
    </w:lvl>
    <w:lvl w:ilvl="3" w:tplc="E2209612">
      <w:numFmt w:val="bullet"/>
      <w:lvlText w:val="•"/>
      <w:lvlJc w:val="left"/>
      <w:pPr>
        <w:ind w:left="3708" w:hanging="223"/>
      </w:pPr>
      <w:rPr>
        <w:rFonts w:hint="default"/>
      </w:rPr>
    </w:lvl>
    <w:lvl w:ilvl="4" w:tplc="BA38A120">
      <w:numFmt w:val="bullet"/>
      <w:lvlText w:val="•"/>
      <w:lvlJc w:val="left"/>
      <w:pPr>
        <w:ind w:left="4704" w:hanging="223"/>
      </w:pPr>
      <w:rPr>
        <w:rFonts w:hint="default"/>
      </w:rPr>
    </w:lvl>
    <w:lvl w:ilvl="5" w:tplc="E1B2014E">
      <w:numFmt w:val="bullet"/>
      <w:lvlText w:val="•"/>
      <w:lvlJc w:val="left"/>
      <w:pPr>
        <w:ind w:left="5700" w:hanging="223"/>
      </w:pPr>
      <w:rPr>
        <w:rFonts w:hint="default"/>
      </w:rPr>
    </w:lvl>
    <w:lvl w:ilvl="6" w:tplc="5762A61C">
      <w:numFmt w:val="bullet"/>
      <w:lvlText w:val="•"/>
      <w:lvlJc w:val="left"/>
      <w:pPr>
        <w:ind w:left="6696" w:hanging="223"/>
      </w:pPr>
      <w:rPr>
        <w:rFonts w:hint="default"/>
      </w:rPr>
    </w:lvl>
    <w:lvl w:ilvl="7" w:tplc="F40C0C4E">
      <w:numFmt w:val="bullet"/>
      <w:lvlText w:val="•"/>
      <w:lvlJc w:val="left"/>
      <w:pPr>
        <w:ind w:left="7692" w:hanging="223"/>
      </w:pPr>
      <w:rPr>
        <w:rFonts w:hint="default"/>
      </w:rPr>
    </w:lvl>
    <w:lvl w:ilvl="8" w:tplc="64269478">
      <w:numFmt w:val="bullet"/>
      <w:lvlText w:val="•"/>
      <w:lvlJc w:val="left"/>
      <w:pPr>
        <w:ind w:left="8688" w:hanging="223"/>
      </w:pPr>
      <w:rPr>
        <w:rFonts w:hint="default"/>
      </w:rPr>
    </w:lvl>
  </w:abstractNum>
  <w:abstractNum w:abstractNumId="21" w15:restartNumberingAfterBreak="0">
    <w:nsid w:val="5A2F1916"/>
    <w:multiLevelType w:val="hybridMultilevel"/>
    <w:tmpl w:val="2A1CFB9E"/>
    <w:lvl w:ilvl="0" w:tplc="713C90F2">
      <w:start w:val="1"/>
      <w:numFmt w:val="lowerLetter"/>
      <w:lvlText w:val="%1."/>
      <w:lvlJc w:val="left"/>
      <w:pPr>
        <w:ind w:left="722" w:hanging="223"/>
        <w:jc w:val="left"/>
      </w:pPr>
      <w:rPr>
        <w:rFonts w:ascii="Helvetica" w:eastAsia="Helvetica" w:hAnsi="Helvetica" w:cs="Helvetica" w:hint="default"/>
        <w:w w:val="100"/>
        <w:sz w:val="20"/>
        <w:szCs w:val="20"/>
      </w:rPr>
    </w:lvl>
    <w:lvl w:ilvl="1" w:tplc="21B8E02A">
      <w:numFmt w:val="bullet"/>
      <w:lvlText w:val="•"/>
      <w:lvlJc w:val="left"/>
      <w:pPr>
        <w:ind w:left="1716" w:hanging="223"/>
      </w:pPr>
      <w:rPr>
        <w:rFonts w:hint="default"/>
      </w:rPr>
    </w:lvl>
    <w:lvl w:ilvl="2" w:tplc="712AD648">
      <w:numFmt w:val="bullet"/>
      <w:lvlText w:val="•"/>
      <w:lvlJc w:val="left"/>
      <w:pPr>
        <w:ind w:left="2712" w:hanging="223"/>
      </w:pPr>
      <w:rPr>
        <w:rFonts w:hint="default"/>
      </w:rPr>
    </w:lvl>
    <w:lvl w:ilvl="3" w:tplc="1C369F08">
      <w:numFmt w:val="bullet"/>
      <w:lvlText w:val="•"/>
      <w:lvlJc w:val="left"/>
      <w:pPr>
        <w:ind w:left="3708" w:hanging="223"/>
      </w:pPr>
      <w:rPr>
        <w:rFonts w:hint="default"/>
      </w:rPr>
    </w:lvl>
    <w:lvl w:ilvl="4" w:tplc="7ECE4614">
      <w:numFmt w:val="bullet"/>
      <w:lvlText w:val="•"/>
      <w:lvlJc w:val="left"/>
      <w:pPr>
        <w:ind w:left="4704" w:hanging="223"/>
      </w:pPr>
      <w:rPr>
        <w:rFonts w:hint="default"/>
      </w:rPr>
    </w:lvl>
    <w:lvl w:ilvl="5" w:tplc="DB4EFFE0">
      <w:numFmt w:val="bullet"/>
      <w:lvlText w:val="•"/>
      <w:lvlJc w:val="left"/>
      <w:pPr>
        <w:ind w:left="5700" w:hanging="223"/>
      </w:pPr>
      <w:rPr>
        <w:rFonts w:hint="default"/>
      </w:rPr>
    </w:lvl>
    <w:lvl w:ilvl="6" w:tplc="F08004B2">
      <w:numFmt w:val="bullet"/>
      <w:lvlText w:val="•"/>
      <w:lvlJc w:val="left"/>
      <w:pPr>
        <w:ind w:left="6696" w:hanging="223"/>
      </w:pPr>
      <w:rPr>
        <w:rFonts w:hint="default"/>
      </w:rPr>
    </w:lvl>
    <w:lvl w:ilvl="7" w:tplc="88000B66">
      <w:numFmt w:val="bullet"/>
      <w:lvlText w:val="•"/>
      <w:lvlJc w:val="left"/>
      <w:pPr>
        <w:ind w:left="7692" w:hanging="223"/>
      </w:pPr>
      <w:rPr>
        <w:rFonts w:hint="default"/>
      </w:rPr>
    </w:lvl>
    <w:lvl w:ilvl="8" w:tplc="C5A0116E">
      <w:numFmt w:val="bullet"/>
      <w:lvlText w:val="•"/>
      <w:lvlJc w:val="left"/>
      <w:pPr>
        <w:ind w:left="8688" w:hanging="223"/>
      </w:pPr>
      <w:rPr>
        <w:rFonts w:hint="default"/>
      </w:rPr>
    </w:lvl>
  </w:abstractNum>
  <w:abstractNum w:abstractNumId="22" w15:restartNumberingAfterBreak="0">
    <w:nsid w:val="62AB1517"/>
    <w:multiLevelType w:val="hybridMultilevel"/>
    <w:tmpl w:val="7674D244"/>
    <w:lvl w:ilvl="0" w:tplc="29B69C38">
      <w:start w:val="1"/>
      <w:numFmt w:val="lowerLetter"/>
      <w:lvlText w:val="%1."/>
      <w:lvlJc w:val="left"/>
      <w:pPr>
        <w:ind w:left="722" w:hanging="223"/>
        <w:jc w:val="left"/>
      </w:pPr>
      <w:rPr>
        <w:rFonts w:ascii="Helvetica" w:eastAsia="Helvetica" w:hAnsi="Helvetica" w:cs="Helvetica" w:hint="default"/>
        <w:w w:val="100"/>
        <w:sz w:val="20"/>
        <w:szCs w:val="20"/>
      </w:rPr>
    </w:lvl>
    <w:lvl w:ilvl="1" w:tplc="A8CC0E40">
      <w:numFmt w:val="bullet"/>
      <w:lvlText w:val="•"/>
      <w:lvlJc w:val="left"/>
      <w:pPr>
        <w:ind w:left="1716" w:hanging="223"/>
      </w:pPr>
      <w:rPr>
        <w:rFonts w:hint="default"/>
      </w:rPr>
    </w:lvl>
    <w:lvl w:ilvl="2" w:tplc="2954EDD2">
      <w:numFmt w:val="bullet"/>
      <w:lvlText w:val="•"/>
      <w:lvlJc w:val="left"/>
      <w:pPr>
        <w:ind w:left="2712" w:hanging="223"/>
      </w:pPr>
      <w:rPr>
        <w:rFonts w:hint="default"/>
      </w:rPr>
    </w:lvl>
    <w:lvl w:ilvl="3" w:tplc="3BE08AAC">
      <w:numFmt w:val="bullet"/>
      <w:lvlText w:val="•"/>
      <w:lvlJc w:val="left"/>
      <w:pPr>
        <w:ind w:left="3708" w:hanging="223"/>
      </w:pPr>
      <w:rPr>
        <w:rFonts w:hint="default"/>
      </w:rPr>
    </w:lvl>
    <w:lvl w:ilvl="4" w:tplc="62028024">
      <w:numFmt w:val="bullet"/>
      <w:lvlText w:val="•"/>
      <w:lvlJc w:val="left"/>
      <w:pPr>
        <w:ind w:left="4704" w:hanging="223"/>
      </w:pPr>
      <w:rPr>
        <w:rFonts w:hint="default"/>
      </w:rPr>
    </w:lvl>
    <w:lvl w:ilvl="5" w:tplc="614E7E2E">
      <w:numFmt w:val="bullet"/>
      <w:lvlText w:val="•"/>
      <w:lvlJc w:val="left"/>
      <w:pPr>
        <w:ind w:left="5700" w:hanging="223"/>
      </w:pPr>
      <w:rPr>
        <w:rFonts w:hint="default"/>
      </w:rPr>
    </w:lvl>
    <w:lvl w:ilvl="6" w:tplc="13A4ECCE">
      <w:numFmt w:val="bullet"/>
      <w:lvlText w:val="•"/>
      <w:lvlJc w:val="left"/>
      <w:pPr>
        <w:ind w:left="6696" w:hanging="223"/>
      </w:pPr>
      <w:rPr>
        <w:rFonts w:hint="default"/>
      </w:rPr>
    </w:lvl>
    <w:lvl w:ilvl="7" w:tplc="356A8712">
      <w:numFmt w:val="bullet"/>
      <w:lvlText w:val="•"/>
      <w:lvlJc w:val="left"/>
      <w:pPr>
        <w:ind w:left="7692" w:hanging="223"/>
      </w:pPr>
      <w:rPr>
        <w:rFonts w:hint="default"/>
      </w:rPr>
    </w:lvl>
    <w:lvl w:ilvl="8" w:tplc="2892E0C2">
      <w:numFmt w:val="bullet"/>
      <w:lvlText w:val="•"/>
      <w:lvlJc w:val="left"/>
      <w:pPr>
        <w:ind w:left="8688" w:hanging="223"/>
      </w:pPr>
      <w:rPr>
        <w:rFonts w:hint="default"/>
      </w:rPr>
    </w:lvl>
  </w:abstractNum>
  <w:abstractNum w:abstractNumId="23" w15:restartNumberingAfterBreak="0">
    <w:nsid w:val="67F32219"/>
    <w:multiLevelType w:val="hybridMultilevel"/>
    <w:tmpl w:val="AAAE41F8"/>
    <w:lvl w:ilvl="0" w:tplc="3C445004">
      <w:start w:val="1"/>
      <w:numFmt w:val="lowerLetter"/>
      <w:lvlText w:val="%1."/>
      <w:lvlJc w:val="left"/>
      <w:pPr>
        <w:ind w:left="722" w:hanging="223"/>
        <w:jc w:val="left"/>
      </w:pPr>
      <w:rPr>
        <w:rFonts w:ascii="Helvetica" w:eastAsia="Helvetica" w:hAnsi="Helvetica" w:cs="Helvetica" w:hint="default"/>
        <w:w w:val="100"/>
        <w:sz w:val="20"/>
        <w:szCs w:val="20"/>
      </w:rPr>
    </w:lvl>
    <w:lvl w:ilvl="1" w:tplc="2256A272">
      <w:numFmt w:val="bullet"/>
      <w:lvlText w:val="•"/>
      <w:lvlJc w:val="left"/>
      <w:pPr>
        <w:ind w:left="1716" w:hanging="223"/>
      </w:pPr>
      <w:rPr>
        <w:rFonts w:hint="default"/>
      </w:rPr>
    </w:lvl>
    <w:lvl w:ilvl="2" w:tplc="8EA25D8C">
      <w:numFmt w:val="bullet"/>
      <w:lvlText w:val="•"/>
      <w:lvlJc w:val="left"/>
      <w:pPr>
        <w:ind w:left="2712" w:hanging="223"/>
      </w:pPr>
      <w:rPr>
        <w:rFonts w:hint="default"/>
      </w:rPr>
    </w:lvl>
    <w:lvl w:ilvl="3" w:tplc="49F6BF94">
      <w:numFmt w:val="bullet"/>
      <w:lvlText w:val="•"/>
      <w:lvlJc w:val="left"/>
      <w:pPr>
        <w:ind w:left="3708" w:hanging="223"/>
      </w:pPr>
      <w:rPr>
        <w:rFonts w:hint="default"/>
      </w:rPr>
    </w:lvl>
    <w:lvl w:ilvl="4" w:tplc="46AC9CDA">
      <w:numFmt w:val="bullet"/>
      <w:lvlText w:val="•"/>
      <w:lvlJc w:val="left"/>
      <w:pPr>
        <w:ind w:left="4704" w:hanging="223"/>
      </w:pPr>
      <w:rPr>
        <w:rFonts w:hint="default"/>
      </w:rPr>
    </w:lvl>
    <w:lvl w:ilvl="5" w:tplc="CAA48620">
      <w:numFmt w:val="bullet"/>
      <w:lvlText w:val="•"/>
      <w:lvlJc w:val="left"/>
      <w:pPr>
        <w:ind w:left="5700" w:hanging="223"/>
      </w:pPr>
      <w:rPr>
        <w:rFonts w:hint="default"/>
      </w:rPr>
    </w:lvl>
    <w:lvl w:ilvl="6" w:tplc="E4809E76">
      <w:numFmt w:val="bullet"/>
      <w:lvlText w:val="•"/>
      <w:lvlJc w:val="left"/>
      <w:pPr>
        <w:ind w:left="6696" w:hanging="223"/>
      </w:pPr>
      <w:rPr>
        <w:rFonts w:hint="default"/>
      </w:rPr>
    </w:lvl>
    <w:lvl w:ilvl="7" w:tplc="C5909AF6">
      <w:numFmt w:val="bullet"/>
      <w:lvlText w:val="•"/>
      <w:lvlJc w:val="left"/>
      <w:pPr>
        <w:ind w:left="7692" w:hanging="223"/>
      </w:pPr>
      <w:rPr>
        <w:rFonts w:hint="default"/>
      </w:rPr>
    </w:lvl>
    <w:lvl w:ilvl="8" w:tplc="47D052FC">
      <w:numFmt w:val="bullet"/>
      <w:lvlText w:val="•"/>
      <w:lvlJc w:val="left"/>
      <w:pPr>
        <w:ind w:left="8688" w:hanging="223"/>
      </w:pPr>
      <w:rPr>
        <w:rFonts w:hint="default"/>
      </w:rPr>
    </w:lvl>
  </w:abstractNum>
  <w:abstractNum w:abstractNumId="24" w15:restartNumberingAfterBreak="0">
    <w:nsid w:val="69C60D65"/>
    <w:multiLevelType w:val="hybridMultilevel"/>
    <w:tmpl w:val="23561282"/>
    <w:lvl w:ilvl="0" w:tplc="687E0794">
      <w:start w:val="1"/>
      <w:numFmt w:val="lowerLetter"/>
      <w:lvlText w:val="%1."/>
      <w:lvlJc w:val="left"/>
      <w:pPr>
        <w:ind w:left="722" w:hanging="223"/>
        <w:jc w:val="left"/>
      </w:pPr>
      <w:rPr>
        <w:rFonts w:ascii="Helvetica" w:eastAsia="Helvetica" w:hAnsi="Helvetica" w:cs="Helvetica" w:hint="default"/>
        <w:w w:val="100"/>
        <w:sz w:val="20"/>
        <w:szCs w:val="20"/>
      </w:rPr>
    </w:lvl>
    <w:lvl w:ilvl="1" w:tplc="0156B4CC">
      <w:numFmt w:val="bullet"/>
      <w:lvlText w:val="•"/>
      <w:lvlJc w:val="left"/>
      <w:pPr>
        <w:ind w:left="1716" w:hanging="223"/>
      </w:pPr>
      <w:rPr>
        <w:rFonts w:hint="default"/>
      </w:rPr>
    </w:lvl>
    <w:lvl w:ilvl="2" w:tplc="88A6BBEA">
      <w:numFmt w:val="bullet"/>
      <w:lvlText w:val="•"/>
      <w:lvlJc w:val="left"/>
      <w:pPr>
        <w:ind w:left="2712" w:hanging="223"/>
      </w:pPr>
      <w:rPr>
        <w:rFonts w:hint="default"/>
      </w:rPr>
    </w:lvl>
    <w:lvl w:ilvl="3" w:tplc="99A26752">
      <w:numFmt w:val="bullet"/>
      <w:lvlText w:val="•"/>
      <w:lvlJc w:val="left"/>
      <w:pPr>
        <w:ind w:left="3708" w:hanging="223"/>
      </w:pPr>
      <w:rPr>
        <w:rFonts w:hint="default"/>
      </w:rPr>
    </w:lvl>
    <w:lvl w:ilvl="4" w:tplc="537636E6">
      <w:numFmt w:val="bullet"/>
      <w:lvlText w:val="•"/>
      <w:lvlJc w:val="left"/>
      <w:pPr>
        <w:ind w:left="4704" w:hanging="223"/>
      </w:pPr>
      <w:rPr>
        <w:rFonts w:hint="default"/>
      </w:rPr>
    </w:lvl>
    <w:lvl w:ilvl="5" w:tplc="9E1AEE02">
      <w:numFmt w:val="bullet"/>
      <w:lvlText w:val="•"/>
      <w:lvlJc w:val="left"/>
      <w:pPr>
        <w:ind w:left="5700" w:hanging="223"/>
      </w:pPr>
      <w:rPr>
        <w:rFonts w:hint="default"/>
      </w:rPr>
    </w:lvl>
    <w:lvl w:ilvl="6" w:tplc="61E051B6">
      <w:numFmt w:val="bullet"/>
      <w:lvlText w:val="•"/>
      <w:lvlJc w:val="left"/>
      <w:pPr>
        <w:ind w:left="6696" w:hanging="223"/>
      </w:pPr>
      <w:rPr>
        <w:rFonts w:hint="default"/>
      </w:rPr>
    </w:lvl>
    <w:lvl w:ilvl="7" w:tplc="10E8196C">
      <w:numFmt w:val="bullet"/>
      <w:lvlText w:val="•"/>
      <w:lvlJc w:val="left"/>
      <w:pPr>
        <w:ind w:left="7692" w:hanging="223"/>
      </w:pPr>
      <w:rPr>
        <w:rFonts w:hint="default"/>
      </w:rPr>
    </w:lvl>
    <w:lvl w:ilvl="8" w:tplc="BFA6E57E">
      <w:numFmt w:val="bullet"/>
      <w:lvlText w:val="•"/>
      <w:lvlJc w:val="left"/>
      <w:pPr>
        <w:ind w:left="8688" w:hanging="223"/>
      </w:pPr>
      <w:rPr>
        <w:rFonts w:hint="default"/>
      </w:rPr>
    </w:lvl>
  </w:abstractNum>
  <w:abstractNum w:abstractNumId="25" w15:restartNumberingAfterBreak="0">
    <w:nsid w:val="6F317AC2"/>
    <w:multiLevelType w:val="hybridMultilevel"/>
    <w:tmpl w:val="68A85022"/>
    <w:lvl w:ilvl="0" w:tplc="84F89BBC">
      <w:start w:val="1"/>
      <w:numFmt w:val="lowerLetter"/>
      <w:lvlText w:val="%1."/>
      <w:lvlJc w:val="left"/>
      <w:pPr>
        <w:ind w:left="722" w:hanging="223"/>
        <w:jc w:val="left"/>
      </w:pPr>
      <w:rPr>
        <w:rFonts w:ascii="Helvetica" w:eastAsia="Helvetica" w:hAnsi="Helvetica" w:cs="Helvetica" w:hint="default"/>
        <w:spacing w:val="-6"/>
        <w:w w:val="100"/>
        <w:sz w:val="20"/>
        <w:szCs w:val="20"/>
      </w:rPr>
    </w:lvl>
    <w:lvl w:ilvl="1" w:tplc="FBEE6F3A">
      <w:start w:val="1"/>
      <w:numFmt w:val="lowerLetter"/>
      <w:lvlText w:val="%2."/>
      <w:lvlJc w:val="left"/>
      <w:pPr>
        <w:ind w:left="1344" w:hanging="223"/>
        <w:jc w:val="left"/>
      </w:pPr>
      <w:rPr>
        <w:rFonts w:ascii="Helvetica" w:eastAsia="Helvetica" w:hAnsi="Helvetica" w:cs="Helvetica" w:hint="default"/>
        <w:spacing w:val="-2"/>
        <w:w w:val="100"/>
        <w:sz w:val="20"/>
        <w:szCs w:val="20"/>
      </w:rPr>
    </w:lvl>
    <w:lvl w:ilvl="2" w:tplc="A1002532">
      <w:numFmt w:val="bullet"/>
      <w:lvlText w:val="•"/>
      <w:lvlJc w:val="left"/>
      <w:pPr>
        <w:ind w:left="2377" w:hanging="223"/>
      </w:pPr>
      <w:rPr>
        <w:rFonts w:hint="default"/>
      </w:rPr>
    </w:lvl>
    <w:lvl w:ilvl="3" w:tplc="71AAE9A0">
      <w:numFmt w:val="bullet"/>
      <w:lvlText w:val="•"/>
      <w:lvlJc w:val="left"/>
      <w:pPr>
        <w:ind w:left="3415" w:hanging="223"/>
      </w:pPr>
      <w:rPr>
        <w:rFonts w:hint="default"/>
      </w:rPr>
    </w:lvl>
    <w:lvl w:ilvl="4" w:tplc="3C9A72CE">
      <w:numFmt w:val="bullet"/>
      <w:lvlText w:val="•"/>
      <w:lvlJc w:val="left"/>
      <w:pPr>
        <w:ind w:left="4453" w:hanging="223"/>
      </w:pPr>
      <w:rPr>
        <w:rFonts w:hint="default"/>
      </w:rPr>
    </w:lvl>
    <w:lvl w:ilvl="5" w:tplc="D7A69AE0">
      <w:numFmt w:val="bullet"/>
      <w:lvlText w:val="•"/>
      <w:lvlJc w:val="left"/>
      <w:pPr>
        <w:ind w:left="5491" w:hanging="223"/>
      </w:pPr>
      <w:rPr>
        <w:rFonts w:hint="default"/>
      </w:rPr>
    </w:lvl>
    <w:lvl w:ilvl="6" w:tplc="EE48FB9E">
      <w:numFmt w:val="bullet"/>
      <w:lvlText w:val="•"/>
      <w:lvlJc w:val="left"/>
      <w:pPr>
        <w:ind w:left="6528" w:hanging="223"/>
      </w:pPr>
      <w:rPr>
        <w:rFonts w:hint="default"/>
      </w:rPr>
    </w:lvl>
    <w:lvl w:ilvl="7" w:tplc="7ADE11CA">
      <w:numFmt w:val="bullet"/>
      <w:lvlText w:val="•"/>
      <w:lvlJc w:val="left"/>
      <w:pPr>
        <w:ind w:left="7566" w:hanging="223"/>
      </w:pPr>
      <w:rPr>
        <w:rFonts w:hint="default"/>
      </w:rPr>
    </w:lvl>
    <w:lvl w:ilvl="8" w:tplc="F4528690">
      <w:numFmt w:val="bullet"/>
      <w:lvlText w:val="•"/>
      <w:lvlJc w:val="left"/>
      <w:pPr>
        <w:ind w:left="8604" w:hanging="223"/>
      </w:pPr>
      <w:rPr>
        <w:rFonts w:hint="default"/>
      </w:rPr>
    </w:lvl>
  </w:abstractNum>
  <w:abstractNum w:abstractNumId="26" w15:restartNumberingAfterBreak="0">
    <w:nsid w:val="78011047"/>
    <w:multiLevelType w:val="hybridMultilevel"/>
    <w:tmpl w:val="65F62E92"/>
    <w:lvl w:ilvl="0" w:tplc="F6D25D8A">
      <w:start w:val="1"/>
      <w:numFmt w:val="decimal"/>
      <w:lvlText w:val="%1."/>
      <w:lvlJc w:val="left"/>
      <w:pPr>
        <w:ind w:left="366" w:hanging="267"/>
        <w:jc w:val="left"/>
      </w:pPr>
      <w:rPr>
        <w:rFonts w:ascii="Helvetica" w:eastAsia="Helvetica" w:hAnsi="Helvetica" w:cs="Helvetica" w:hint="default"/>
        <w:b/>
        <w:bCs/>
        <w:w w:val="100"/>
        <w:sz w:val="24"/>
        <w:szCs w:val="24"/>
      </w:rPr>
    </w:lvl>
    <w:lvl w:ilvl="1" w:tplc="EE9EAE2A">
      <w:start w:val="1"/>
      <w:numFmt w:val="lowerLetter"/>
      <w:lvlText w:val="%2."/>
      <w:lvlJc w:val="left"/>
      <w:pPr>
        <w:ind w:left="722" w:hanging="223"/>
        <w:jc w:val="left"/>
      </w:pPr>
      <w:rPr>
        <w:rFonts w:ascii="Helvetica" w:eastAsia="Helvetica" w:hAnsi="Helvetica" w:cs="Helvetica" w:hint="default"/>
        <w:spacing w:val="-9"/>
        <w:w w:val="100"/>
        <w:sz w:val="20"/>
        <w:szCs w:val="20"/>
      </w:rPr>
    </w:lvl>
    <w:lvl w:ilvl="2" w:tplc="F8D46BAC">
      <w:numFmt w:val="bullet"/>
      <w:lvlText w:val="•"/>
      <w:lvlJc w:val="left"/>
      <w:pPr>
        <w:ind w:left="1826" w:hanging="223"/>
      </w:pPr>
      <w:rPr>
        <w:rFonts w:hint="default"/>
      </w:rPr>
    </w:lvl>
    <w:lvl w:ilvl="3" w:tplc="3DC87456">
      <w:numFmt w:val="bullet"/>
      <w:lvlText w:val="•"/>
      <w:lvlJc w:val="left"/>
      <w:pPr>
        <w:ind w:left="2933" w:hanging="223"/>
      </w:pPr>
      <w:rPr>
        <w:rFonts w:hint="default"/>
      </w:rPr>
    </w:lvl>
    <w:lvl w:ilvl="4" w:tplc="850EE7D0">
      <w:numFmt w:val="bullet"/>
      <w:lvlText w:val="•"/>
      <w:lvlJc w:val="left"/>
      <w:pPr>
        <w:ind w:left="4040" w:hanging="223"/>
      </w:pPr>
      <w:rPr>
        <w:rFonts w:hint="default"/>
      </w:rPr>
    </w:lvl>
    <w:lvl w:ilvl="5" w:tplc="D9DC4708">
      <w:numFmt w:val="bullet"/>
      <w:lvlText w:val="•"/>
      <w:lvlJc w:val="left"/>
      <w:pPr>
        <w:ind w:left="5146" w:hanging="223"/>
      </w:pPr>
      <w:rPr>
        <w:rFonts w:hint="default"/>
      </w:rPr>
    </w:lvl>
    <w:lvl w:ilvl="6" w:tplc="67661D64">
      <w:numFmt w:val="bullet"/>
      <w:lvlText w:val="•"/>
      <w:lvlJc w:val="left"/>
      <w:pPr>
        <w:ind w:left="6253" w:hanging="223"/>
      </w:pPr>
      <w:rPr>
        <w:rFonts w:hint="default"/>
      </w:rPr>
    </w:lvl>
    <w:lvl w:ilvl="7" w:tplc="D7486A94">
      <w:numFmt w:val="bullet"/>
      <w:lvlText w:val="•"/>
      <w:lvlJc w:val="left"/>
      <w:pPr>
        <w:ind w:left="7360" w:hanging="223"/>
      </w:pPr>
      <w:rPr>
        <w:rFonts w:hint="default"/>
      </w:rPr>
    </w:lvl>
    <w:lvl w:ilvl="8" w:tplc="2B4ECA1E">
      <w:numFmt w:val="bullet"/>
      <w:lvlText w:val="•"/>
      <w:lvlJc w:val="left"/>
      <w:pPr>
        <w:ind w:left="8466" w:hanging="223"/>
      </w:pPr>
      <w:rPr>
        <w:rFonts w:hint="default"/>
      </w:rPr>
    </w:lvl>
  </w:abstractNum>
  <w:num w:numId="1">
    <w:abstractNumId w:val="9"/>
  </w:num>
  <w:num w:numId="2">
    <w:abstractNumId w:val="20"/>
  </w:num>
  <w:num w:numId="3">
    <w:abstractNumId w:val="16"/>
  </w:num>
  <w:num w:numId="4">
    <w:abstractNumId w:val="1"/>
  </w:num>
  <w:num w:numId="5">
    <w:abstractNumId w:val="6"/>
  </w:num>
  <w:num w:numId="6">
    <w:abstractNumId w:val="5"/>
  </w:num>
  <w:num w:numId="7">
    <w:abstractNumId w:val="12"/>
  </w:num>
  <w:num w:numId="8">
    <w:abstractNumId w:val="15"/>
  </w:num>
  <w:num w:numId="9">
    <w:abstractNumId w:val="24"/>
  </w:num>
  <w:num w:numId="10">
    <w:abstractNumId w:val="19"/>
  </w:num>
  <w:num w:numId="11">
    <w:abstractNumId w:val="13"/>
  </w:num>
  <w:num w:numId="12">
    <w:abstractNumId w:val="4"/>
  </w:num>
  <w:num w:numId="13">
    <w:abstractNumId w:val="22"/>
  </w:num>
  <w:num w:numId="14">
    <w:abstractNumId w:val="0"/>
  </w:num>
  <w:num w:numId="15">
    <w:abstractNumId w:val="3"/>
  </w:num>
  <w:num w:numId="16">
    <w:abstractNumId w:val="10"/>
  </w:num>
  <w:num w:numId="17">
    <w:abstractNumId w:val="8"/>
  </w:num>
  <w:num w:numId="18">
    <w:abstractNumId w:val="17"/>
  </w:num>
  <w:num w:numId="19">
    <w:abstractNumId w:val="14"/>
  </w:num>
  <w:num w:numId="20">
    <w:abstractNumId w:val="23"/>
  </w:num>
  <w:num w:numId="21">
    <w:abstractNumId w:val="25"/>
  </w:num>
  <w:num w:numId="22">
    <w:abstractNumId w:val="21"/>
  </w:num>
  <w:num w:numId="23">
    <w:abstractNumId w:val="2"/>
  </w:num>
  <w:num w:numId="24">
    <w:abstractNumId w:val="11"/>
  </w:num>
  <w:num w:numId="25">
    <w:abstractNumId w:val="7"/>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91"/>
    <w:rsid w:val="000D1CA1"/>
    <w:rsid w:val="001E6D8E"/>
    <w:rsid w:val="001F5452"/>
    <w:rsid w:val="002B7C48"/>
    <w:rsid w:val="00467991"/>
    <w:rsid w:val="00482BF6"/>
    <w:rsid w:val="00534EF0"/>
    <w:rsid w:val="00691F92"/>
    <w:rsid w:val="006B5303"/>
    <w:rsid w:val="00730452"/>
    <w:rsid w:val="00823D85"/>
    <w:rsid w:val="008B7E45"/>
    <w:rsid w:val="00913AD0"/>
    <w:rsid w:val="00A92E76"/>
    <w:rsid w:val="00AF3A9B"/>
    <w:rsid w:val="00B201D7"/>
    <w:rsid w:val="00BD6FE9"/>
    <w:rsid w:val="00C916F8"/>
    <w:rsid w:val="00CC0A65"/>
    <w:rsid w:val="00CE4B8E"/>
    <w:rsid w:val="00E97094"/>
    <w:rsid w:val="00EB4F8F"/>
    <w:rsid w:val="00ED0578"/>
    <w:rsid w:val="00F358D9"/>
    <w:rsid w:val="00F61146"/>
    <w:rsid w:val="00FC2EF7"/>
    <w:rsid w:val="00FC3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633D"/>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5"/>
      <w:ind w:left="722" w:hanging="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3358"/>
    <w:pPr>
      <w:tabs>
        <w:tab w:val="center" w:pos="4513"/>
        <w:tab w:val="right" w:pos="9026"/>
      </w:tabs>
    </w:pPr>
  </w:style>
  <w:style w:type="character" w:customStyle="1" w:styleId="HeaderChar">
    <w:name w:val="Header Char"/>
    <w:basedOn w:val="DefaultParagraphFont"/>
    <w:link w:val="Header"/>
    <w:uiPriority w:val="99"/>
    <w:rsid w:val="00FC3358"/>
    <w:rPr>
      <w:rFonts w:ascii="Helvetica" w:eastAsia="Helvetica" w:hAnsi="Helvetica" w:cs="Helvetica"/>
    </w:rPr>
  </w:style>
  <w:style w:type="paragraph" w:styleId="Footer">
    <w:name w:val="footer"/>
    <w:basedOn w:val="Normal"/>
    <w:link w:val="FooterChar"/>
    <w:uiPriority w:val="99"/>
    <w:unhideWhenUsed/>
    <w:rsid w:val="00FC3358"/>
    <w:pPr>
      <w:tabs>
        <w:tab w:val="center" w:pos="4513"/>
        <w:tab w:val="right" w:pos="9026"/>
      </w:tabs>
    </w:pPr>
  </w:style>
  <w:style w:type="character" w:customStyle="1" w:styleId="FooterChar">
    <w:name w:val="Footer Char"/>
    <w:basedOn w:val="DefaultParagraphFont"/>
    <w:link w:val="Footer"/>
    <w:uiPriority w:val="99"/>
    <w:rsid w:val="00FC3358"/>
    <w:rPr>
      <w:rFonts w:ascii="Helvetica" w:eastAsia="Helvetica" w:hAnsi="Helvetica" w:cs="Helvetica"/>
    </w:rPr>
  </w:style>
  <w:style w:type="character" w:styleId="Hyperlink">
    <w:name w:val="Hyperlink"/>
    <w:basedOn w:val="DefaultParagraphFont"/>
    <w:uiPriority w:val="99"/>
    <w:unhideWhenUsed/>
    <w:rsid w:val="00F61146"/>
    <w:rPr>
      <w:color w:val="0000FF" w:themeColor="hyperlink"/>
      <w:u w:val="single"/>
    </w:rPr>
  </w:style>
  <w:style w:type="character" w:styleId="UnresolvedMention">
    <w:name w:val="Unresolved Mention"/>
    <w:basedOn w:val="DefaultParagraphFont"/>
    <w:uiPriority w:val="99"/>
    <w:semiHidden/>
    <w:unhideWhenUsed/>
    <w:rsid w:val="00F61146"/>
    <w:rPr>
      <w:color w:val="605E5C"/>
      <w:shd w:val="clear" w:color="auto" w:fill="E1DFDD"/>
    </w:rPr>
  </w:style>
  <w:style w:type="character" w:styleId="FollowedHyperlink">
    <w:name w:val="FollowedHyperlink"/>
    <w:basedOn w:val="DefaultParagraphFont"/>
    <w:uiPriority w:val="99"/>
    <w:semiHidden/>
    <w:unhideWhenUsed/>
    <w:rsid w:val="00482B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farill.io/resources/templates/maternity-and-family-friendly-rights-policy?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16D17-29F2-4F6B-950D-296AC0ABD1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BA6378-91C1-45E9-9551-605B9919A81F}">
  <ds:schemaRefs>
    <ds:schemaRef ds:uri="http://schemas.microsoft.com/sharepoint/v3/contenttype/forms"/>
  </ds:schemaRefs>
</ds:datastoreItem>
</file>

<file path=customXml/itemProps3.xml><?xml version="1.0" encoding="utf-8"?>
<ds:datastoreItem xmlns:ds="http://schemas.openxmlformats.org/officeDocument/2006/customXml" ds:itemID="{DB57438A-FC44-4DEB-8342-8A50D16E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6926</Words>
  <Characters>39480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2020-05-28T16:53:00Z</dcterms:created>
  <dcterms:modified xsi:type="dcterms:W3CDTF">2020-05-28T16:53:00Z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